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88AF3" w14:textId="14865B8B" w:rsidR="008A5E73" w:rsidRDefault="00905F3D">
      <w:pPr>
        <w:pStyle w:val="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50784" behindDoc="1" locked="0" layoutInCell="1" allowOverlap="1" wp14:anchorId="3A55C9E9" wp14:editId="7DAA9796">
                <wp:simplePos x="0" y="0"/>
                <wp:positionH relativeFrom="page">
                  <wp:posOffset>3740785</wp:posOffset>
                </wp:positionH>
                <wp:positionV relativeFrom="page">
                  <wp:posOffset>10356850</wp:posOffset>
                </wp:positionV>
                <wp:extent cx="77470" cy="152400"/>
                <wp:effectExtent l="0" t="0" r="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744130" w14:textId="77777777" w:rsidR="008A5E73" w:rsidRDefault="00C10D4D">
                            <w:pPr>
                              <w:pStyle w:val="BodyText"/>
                              <w:spacing w:line="240" w:lineRule="exact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55C9E9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294.55pt;margin-top:815.5pt;width:6.1pt;height:12pt;z-index:-1596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" filled="f" stroked="f">
                <v:textbox inset="0,0,0,0">
                  <w:txbxContent>
                    <w:p w14:paraId="2A744130" w14:textId="77777777" w:rsidR="008A5E73" w:rsidRDefault="00C10D4D">
                      <w:pPr>
                        <w:pStyle w:val="BodyText"/>
                        <w:spacing w:line="240" w:lineRule="exact"/>
                      </w:pPr>
                      <w: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082FBD0D" wp14:editId="4CFCAEDB">
                <wp:simplePos x="0" y="0"/>
                <wp:positionH relativeFrom="page">
                  <wp:posOffset>0</wp:posOffset>
                </wp:positionH>
                <wp:positionV relativeFrom="page">
                  <wp:posOffset>6909435</wp:posOffset>
                </wp:positionV>
                <wp:extent cx="7560945" cy="378333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945" cy="3783330"/>
                          <a:chOff x="0" y="10881"/>
                          <a:chExt cx="11907" cy="5958"/>
                        </a:xfrm>
                      </wpg:grpSpPr>
                      <wps:wsp>
                        <wps:cNvPr id="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12201"/>
                            <a:ext cx="11907" cy="175"/>
                          </a:xfrm>
                          <a:prstGeom prst="rect">
                            <a:avLst/>
                          </a:prstGeom>
                          <a:solidFill>
                            <a:srgbClr val="8EC97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12376"/>
                            <a:ext cx="11907" cy="4463"/>
                          </a:xfrm>
                          <a:prstGeom prst="rect">
                            <a:avLst/>
                          </a:prstGeom>
                          <a:solidFill>
                            <a:srgbClr val="D5DF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12282"/>
                            <a:ext cx="11907" cy="2"/>
                          </a:xfrm>
                          <a:prstGeom prst="rect">
                            <a:avLst/>
                          </a:prstGeom>
                          <a:solidFill>
                            <a:srgbClr val="8EC97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07" y="10881"/>
                            <a:ext cx="2833" cy="2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376"/>
                            <a:ext cx="11907" cy="4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3D095E" w14:textId="77777777" w:rsidR="008A5E73" w:rsidRDefault="008A5E73">
                              <w:pPr>
                                <w:rPr>
                                  <w:sz w:val="76"/>
                                </w:rPr>
                              </w:pPr>
                            </w:p>
                            <w:p w14:paraId="4A9D09AE" w14:textId="77777777" w:rsidR="008A5E73" w:rsidRDefault="00C10D4D">
                              <w:pPr>
                                <w:tabs>
                                  <w:tab w:val="left" w:pos="6675"/>
                                </w:tabs>
                                <w:spacing w:before="547"/>
                                <w:ind w:left="259"/>
                                <w:jc w:val="center"/>
                                <w:rPr>
                                  <w:sz w:val="76"/>
                                </w:rPr>
                              </w:pPr>
                              <w:r>
                                <w:rPr>
                                  <w:color w:val="090889"/>
                                  <w:spacing w:val="29"/>
                                  <w:sz w:val="76"/>
                                </w:rPr>
                                <w:t>Brookside</w:t>
                              </w:r>
                              <w:r>
                                <w:rPr>
                                  <w:color w:val="090889"/>
                                  <w:spacing w:val="86"/>
                                  <w:sz w:val="76"/>
                                </w:rPr>
                                <w:t xml:space="preserve"> </w:t>
                              </w:r>
                              <w:r>
                                <w:rPr>
                                  <w:color w:val="090889"/>
                                  <w:spacing w:val="13"/>
                                  <w:sz w:val="76"/>
                                </w:rPr>
                                <w:t>Primary</w:t>
                              </w:r>
                              <w:r>
                                <w:rPr>
                                  <w:color w:val="090889"/>
                                  <w:spacing w:val="13"/>
                                  <w:sz w:val="76"/>
                                </w:rPr>
                                <w:tab/>
                              </w:r>
                              <w:r>
                                <w:rPr>
                                  <w:color w:val="090889"/>
                                  <w:spacing w:val="22"/>
                                  <w:sz w:val="76"/>
                                </w:rPr>
                                <w:t>School</w:t>
                              </w:r>
                            </w:p>
                            <w:p w14:paraId="05892A56" w14:textId="77777777" w:rsidR="008A5E73" w:rsidRDefault="00C10D4D">
                              <w:pPr>
                                <w:spacing w:before="233"/>
                                <w:ind w:left="288"/>
                                <w:jc w:val="center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color w:val="858585"/>
                                  <w:sz w:val="38"/>
                                </w:rPr>
                                <w:t>Championing Children</w:t>
                              </w:r>
                              <w:r>
                                <w:rPr>
                                  <w:color w:val="858585"/>
                                  <w:sz w:val="36"/>
                                </w:rPr>
                                <w:t>’</w:t>
                              </w:r>
                              <w:r>
                                <w:rPr>
                                  <w:color w:val="858585"/>
                                  <w:sz w:val="38"/>
                                </w:rPr>
                                <w:t>s Potential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FBD0D" id="Group 2" o:spid="_x0000_s1027" style="position:absolute;left:0;text-align:left;margin-left:0;margin-top:544.05pt;width:595.35pt;height:297.9pt;z-index:15729664;mso-position-horizontal-relative:page;mso-position-vertical-relative:page" coordorigin=",10881" coordsize="11907,59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">
                <v:rect id="Rectangle 7" o:spid="_x0000_s1028" style="position:absolute;top:12201;width:11907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" fillcolor="#8ec973" stroked="f"/>
                <v:rect id="Rectangle 6" o:spid="_x0000_s1029" style="position:absolute;top:12376;width:11907;height:4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" fillcolor="#d5dff1" stroked="f"/>
                <v:rect id="Rectangle 5" o:spid="_x0000_s1030" style="position:absolute;top:12282;width:11907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" fillcolor="#8ec973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31" type="#_x0000_t75" style="position:absolute;left:4707;top:10881;width:2833;height:2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">
                  <v:imagedata r:id="rId9" o:title=""/>
                </v:shape>
                <v:shape id="Text Box 3" o:spid="_x0000_s1032" type="#_x0000_t202" style="position:absolute;top:12376;width:11907;height:4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23D095E" w14:textId="77777777" w:rsidR="008A5E73" w:rsidRDefault="008A5E73">
                        <w:pPr>
                          <w:rPr>
                            <w:sz w:val="76"/>
                          </w:rPr>
                        </w:pPr>
                      </w:p>
                      <w:p w14:paraId="4A9D09AE" w14:textId="77777777" w:rsidR="008A5E73" w:rsidRDefault="00C10D4D">
                        <w:pPr>
                          <w:tabs>
                            <w:tab w:val="left" w:pos="6675"/>
                          </w:tabs>
                          <w:spacing w:before="547"/>
                          <w:ind w:left="259"/>
                          <w:jc w:val="center"/>
                          <w:rPr>
                            <w:sz w:val="76"/>
                          </w:rPr>
                        </w:pPr>
                        <w:r>
                          <w:rPr>
                            <w:color w:val="090889"/>
                            <w:spacing w:val="29"/>
                            <w:sz w:val="76"/>
                          </w:rPr>
                          <w:t>Brookside</w:t>
                        </w:r>
                        <w:r>
                          <w:rPr>
                            <w:color w:val="090889"/>
                            <w:spacing w:val="86"/>
                            <w:sz w:val="76"/>
                          </w:rPr>
                          <w:t xml:space="preserve"> </w:t>
                        </w:r>
                        <w:r>
                          <w:rPr>
                            <w:color w:val="090889"/>
                            <w:spacing w:val="13"/>
                            <w:sz w:val="76"/>
                          </w:rPr>
                          <w:t>Primary</w:t>
                        </w:r>
                        <w:r>
                          <w:rPr>
                            <w:color w:val="090889"/>
                            <w:spacing w:val="13"/>
                            <w:sz w:val="76"/>
                          </w:rPr>
                          <w:tab/>
                        </w:r>
                        <w:r>
                          <w:rPr>
                            <w:color w:val="090889"/>
                            <w:spacing w:val="22"/>
                            <w:sz w:val="76"/>
                          </w:rPr>
                          <w:t>School</w:t>
                        </w:r>
                      </w:p>
                      <w:p w14:paraId="05892A56" w14:textId="77777777" w:rsidR="008A5E73" w:rsidRDefault="00C10D4D">
                        <w:pPr>
                          <w:spacing w:before="233"/>
                          <w:ind w:left="288"/>
                          <w:jc w:val="center"/>
                          <w:rPr>
                            <w:sz w:val="38"/>
                          </w:rPr>
                        </w:pPr>
                        <w:r>
                          <w:rPr>
                            <w:color w:val="858585"/>
                            <w:sz w:val="38"/>
                          </w:rPr>
                          <w:t>Championing Children</w:t>
                        </w:r>
                        <w:r>
                          <w:rPr>
                            <w:color w:val="858585"/>
                            <w:sz w:val="36"/>
                          </w:rPr>
                          <w:t>’</w:t>
                        </w:r>
                        <w:r>
                          <w:rPr>
                            <w:color w:val="858585"/>
                            <w:sz w:val="38"/>
                          </w:rPr>
                          <w:t>s Potential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C10D4D">
        <w:rPr>
          <w:color w:val="090889"/>
          <w:spacing w:val="32"/>
        </w:rPr>
        <w:t>Accessibility</w:t>
      </w:r>
      <w:r w:rsidR="00C10D4D">
        <w:rPr>
          <w:color w:val="090889"/>
          <w:spacing w:val="83"/>
        </w:rPr>
        <w:t xml:space="preserve"> </w:t>
      </w:r>
      <w:r w:rsidR="00C10D4D">
        <w:rPr>
          <w:color w:val="090889"/>
          <w:spacing w:val="27"/>
        </w:rPr>
        <w:t>Policy</w:t>
      </w:r>
    </w:p>
    <w:p w14:paraId="035788BD" w14:textId="77777777" w:rsidR="008A5E73" w:rsidRDefault="008A5E73">
      <w:pPr>
        <w:pStyle w:val="BodyText"/>
        <w:rPr>
          <w:sz w:val="20"/>
        </w:rPr>
      </w:pPr>
    </w:p>
    <w:p w14:paraId="502562E5" w14:textId="77777777" w:rsidR="008A5E73" w:rsidRDefault="008A5E73">
      <w:pPr>
        <w:pStyle w:val="BodyText"/>
        <w:rPr>
          <w:sz w:val="20"/>
        </w:rPr>
      </w:pPr>
    </w:p>
    <w:p w14:paraId="454FD9C9" w14:textId="77777777" w:rsidR="008A5E73" w:rsidRDefault="008A5E73">
      <w:pPr>
        <w:pStyle w:val="BodyText"/>
        <w:rPr>
          <w:sz w:val="20"/>
        </w:rPr>
      </w:pPr>
    </w:p>
    <w:p w14:paraId="2362D1C2" w14:textId="77777777" w:rsidR="008A5E73" w:rsidRDefault="008A5E73">
      <w:pPr>
        <w:pStyle w:val="BodyText"/>
        <w:rPr>
          <w:sz w:val="20"/>
        </w:rPr>
      </w:pPr>
    </w:p>
    <w:p w14:paraId="2115BBDF" w14:textId="77777777" w:rsidR="008A5E73" w:rsidRDefault="008A5E73">
      <w:pPr>
        <w:pStyle w:val="BodyText"/>
        <w:rPr>
          <w:sz w:val="20"/>
        </w:rPr>
      </w:pPr>
    </w:p>
    <w:p w14:paraId="59D51CEC" w14:textId="77777777" w:rsidR="008A5E73" w:rsidRDefault="008A5E73">
      <w:pPr>
        <w:pStyle w:val="BodyText"/>
        <w:rPr>
          <w:sz w:val="20"/>
        </w:rPr>
      </w:pPr>
    </w:p>
    <w:p w14:paraId="5FC36B70" w14:textId="77777777" w:rsidR="008A5E73" w:rsidRDefault="008A5E73">
      <w:pPr>
        <w:pStyle w:val="BodyText"/>
        <w:rPr>
          <w:sz w:val="20"/>
        </w:rPr>
      </w:pPr>
    </w:p>
    <w:p w14:paraId="66FDA27E" w14:textId="77777777" w:rsidR="008A5E73" w:rsidRDefault="008A5E73">
      <w:pPr>
        <w:pStyle w:val="BodyText"/>
        <w:rPr>
          <w:sz w:val="20"/>
        </w:rPr>
      </w:pPr>
    </w:p>
    <w:p w14:paraId="2B4FB0D0" w14:textId="77777777" w:rsidR="008A5E73" w:rsidRDefault="008A5E73">
      <w:pPr>
        <w:pStyle w:val="BodyText"/>
        <w:rPr>
          <w:sz w:val="20"/>
        </w:rPr>
      </w:pPr>
    </w:p>
    <w:p w14:paraId="2B3EEAC3" w14:textId="77777777" w:rsidR="008A5E73" w:rsidRDefault="008A5E73">
      <w:pPr>
        <w:pStyle w:val="BodyText"/>
        <w:rPr>
          <w:sz w:val="20"/>
        </w:rPr>
      </w:pPr>
    </w:p>
    <w:p w14:paraId="27C11475" w14:textId="77777777" w:rsidR="008A5E73" w:rsidRDefault="008A5E73">
      <w:pPr>
        <w:pStyle w:val="BodyText"/>
        <w:rPr>
          <w:sz w:val="20"/>
        </w:rPr>
      </w:pPr>
    </w:p>
    <w:p w14:paraId="353A8946" w14:textId="77777777" w:rsidR="008A5E73" w:rsidRDefault="008A5E73">
      <w:pPr>
        <w:pStyle w:val="BodyText"/>
        <w:rPr>
          <w:sz w:val="20"/>
        </w:rPr>
      </w:pPr>
    </w:p>
    <w:p w14:paraId="21B101D2" w14:textId="77777777" w:rsidR="008A5E73" w:rsidRDefault="008A5E73">
      <w:pPr>
        <w:pStyle w:val="BodyText"/>
        <w:rPr>
          <w:sz w:val="20"/>
        </w:rPr>
      </w:pPr>
    </w:p>
    <w:p w14:paraId="1E9FA265" w14:textId="77777777" w:rsidR="008A5E73" w:rsidRDefault="008A5E73">
      <w:pPr>
        <w:pStyle w:val="BodyText"/>
        <w:spacing w:before="9"/>
        <w:rPr>
          <w:sz w:val="20"/>
        </w:rPr>
      </w:pPr>
    </w:p>
    <w:tbl>
      <w:tblPr>
        <w:tblW w:w="0" w:type="auto"/>
        <w:tblInd w:w="147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4"/>
        <w:gridCol w:w="7321"/>
      </w:tblGrid>
      <w:tr w:rsidR="008A5E73" w14:paraId="63A32CD9" w14:textId="77777777">
        <w:trPr>
          <w:trHeight w:val="498"/>
        </w:trPr>
        <w:tc>
          <w:tcPr>
            <w:tcW w:w="1694" w:type="dxa"/>
            <w:tcBorders>
              <w:bottom w:val="single" w:sz="4" w:space="0" w:color="000000"/>
              <w:right w:val="dashSmallGap" w:sz="4" w:space="0" w:color="000000"/>
            </w:tcBorders>
            <w:shd w:val="clear" w:color="auto" w:fill="DFE7FF"/>
          </w:tcPr>
          <w:p w14:paraId="6D25ACA5" w14:textId="77777777" w:rsidR="008A5E73" w:rsidRDefault="00C10D4D">
            <w:pPr>
              <w:pStyle w:val="TableParagraph"/>
              <w:spacing w:before="101"/>
              <w:ind w:left="200" w:right="177"/>
              <w:jc w:val="center"/>
              <w:rPr>
                <w:sz w:val="24"/>
              </w:rPr>
            </w:pPr>
            <w:r>
              <w:rPr>
                <w:sz w:val="24"/>
              </w:rPr>
              <w:t>Version</w:t>
            </w:r>
          </w:p>
        </w:tc>
        <w:tc>
          <w:tcPr>
            <w:tcW w:w="7321" w:type="dxa"/>
            <w:tcBorders>
              <w:left w:val="dashSmallGap" w:sz="4" w:space="0" w:color="000000"/>
              <w:bottom w:val="single" w:sz="4" w:space="0" w:color="000000"/>
            </w:tcBorders>
          </w:tcPr>
          <w:p w14:paraId="595D195F" w14:textId="77777777" w:rsidR="008A5E73" w:rsidRDefault="00C10D4D">
            <w:pPr>
              <w:pStyle w:val="TableParagraph"/>
              <w:spacing w:before="101"/>
              <w:ind w:left="124"/>
              <w:rPr>
                <w:sz w:val="24"/>
              </w:rPr>
            </w:pPr>
            <w:r>
              <w:rPr>
                <w:sz w:val="24"/>
              </w:rPr>
              <w:t>1.00</w:t>
            </w:r>
          </w:p>
        </w:tc>
      </w:tr>
      <w:tr w:rsidR="008A5E73" w14:paraId="775FA869" w14:textId="77777777">
        <w:trPr>
          <w:trHeight w:val="547"/>
        </w:trPr>
        <w:tc>
          <w:tcPr>
            <w:tcW w:w="1694" w:type="dxa"/>
            <w:tcBorders>
              <w:top w:val="single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DFE7FF"/>
          </w:tcPr>
          <w:p w14:paraId="05FC6AC9" w14:textId="77777777" w:rsidR="008A5E73" w:rsidRDefault="00C10D4D">
            <w:pPr>
              <w:pStyle w:val="TableParagraph"/>
              <w:spacing w:before="127"/>
              <w:ind w:left="200" w:right="177"/>
              <w:jc w:val="center"/>
              <w:rPr>
                <w:sz w:val="24"/>
              </w:rPr>
            </w:pPr>
            <w:r>
              <w:rPr>
                <w:sz w:val="24"/>
              </w:rPr>
              <w:t>Approved By</w:t>
            </w:r>
          </w:p>
        </w:tc>
        <w:tc>
          <w:tcPr>
            <w:tcW w:w="7321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</w:tcBorders>
          </w:tcPr>
          <w:p w14:paraId="3F994E5A" w14:textId="77777777" w:rsidR="008A5E73" w:rsidRDefault="00C10D4D">
            <w:pPr>
              <w:pStyle w:val="TableParagraph"/>
              <w:spacing w:before="127"/>
              <w:ind w:left="124"/>
              <w:rPr>
                <w:sz w:val="24"/>
              </w:rPr>
            </w:pPr>
            <w:r>
              <w:rPr>
                <w:sz w:val="24"/>
              </w:rPr>
              <w:t>G Brown</w:t>
            </w:r>
          </w:p>
        </w:tc>
      </w:tr>
      <w:tr w:rsidR="008A5E73" w14:paraId="555F46FE" w14:textId="77777777">
        <w:trPr>
          <w:trHeight w:val="553"/>
        </w:trPr>
        <w:tc>
          <w:tcPr>
            <w:tcW w:w="1694" w:type="dxa"/>
            <w:tcBorders>
              <w:top w:val="single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DFE7FF"/>
          </w:tcPr>
          <w:p w14:paraId="2BCCBC8E" w14:textId="77777777" w:rsidR="008A5E73" w:rsidRDefault="00C10D4D">
            <w:pPr>
              <w:pStyle w:val="TableParagraph"/>
              <w:spacing w:before="131"/>
              <w:ind w:left="200" w:right="176"/>
              <w:jc w:val="center"/>
              <w:rPr>
                <w:sz w:val="24"/>
              </w:rPr>
            </w:pPr>
            <w:r>
              <w:rPr>
                <w:sz w:val="24"/>
              </w:rPr>
              <w:t>Issue Date</w:t>
            </w:r>
          </w:p>
        </w:tc>
        <w:tc>
          <w:tcPr>
            <w:tcW w:w="7321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</w:tcBorders>
          </w:tcPr>
          <w:p w14:paraId="686A6987" w14:textId="5ECE7780" w:rsidR="008A5E73" w:rsidRDefault="00265A75">
            <w:pPr>
              <w:pStyle w:val="TableParagraph"/>
              <w:spacing w:before="131"/>
              <w:ind w:left="124"/>
              <w:rPr>
                <w:sz w:val="24"/>
              </w:rPr>
            </w:pPr>
            <w:r>
              <w:rPr>
                <w:sz w:val="24"/>
              </w:rPr>
              <w:t>28.10.2025</w:t>
            </w:r>
          </w:p>
        </w:tc>
      </w:tr>
      <w:tr w:rsidR="008A5E73" w14:paraId="74B2C07F" w14:textId="77777777">
        <w:trPr>
          <w:trHeight w:val="563"/>
        </w:trPr>
        <w:tc>
          <w:tcPr>
            <w:tcW w:w="1694" w:type="dxa"/>
            <w:tcBorders>
              <w:top w:val="single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DFE7FF"/>
          </w:tcPr>
          <w:p w14:paraId="43336E24" w14:textId="77777777" w:rsidR="008A5E73" w:rsidRDefault="00C10D4D">
            <w:pPr>
              <w:pStyle w:val="TableParagraph"/>
              <w:spacing w:before="136"/>
              <w:ind w:left="200" w:right="176"/>
              <w:jc w:val="center"/>
              <w:rPr>
                <w:sz w:val="24"/>
              </w:rPr>
            </w:pPr>
            <w:r>
              <w:rPr>
                <w:sz w:val="24"/>
              </w:rPr>
              <w:t>Review Date</w:t>
            </w:r>
          </w:p>
        </w:tc>
        <w:tc>
          <w:tcPr>
            <w:tcW w:w="7321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</w:tcBorders>
          </w:tcPr>
          <w:p w14:paraId="27153C30" w14:textId="400B55ED" w:rsidR="008A5E73" w:rsidRDefault="00265A75">
            <w:pPr>
              <w:pStyle w:val="TableParagraph"/>
              <w:spacing w:before="136"/>
              <w:ind w:left="124"/>
              <w:rPr>
                <w:sz w:val="24"/>
              </w:rPr>
            </w:pPr>
            <w:r>
              <w:rPr>
                <w:sz w:val="24"/>
              </w:rPr>
              <w:t xml:space="preserve">October 2027 </w:t>
            </w:r>
          </w:p>
        </w:tc>
      </w:tr>
      <w:tr w:rsidR="008A5E73" w14:paraId="2EC66A17" w14:textId="77777777">
        <w:trPr>
          <w:trHeight w:val="562"/>
        </w:trPr>
        <w:tc>
          <w:tcPr>
            <w:tcW w:w="1694" w:type="dxa"/>
            <w:tcBorders>
              <w:top w:val="single" w:sz="4" w:space="0" w:color="000000"/>
              <w:right w:val="dashSmallGap" w:sz="4" w:space="0" w:color="000000"/>
            </w:tcBorders>
            <w:shd w:val="clear" w:color="auto" w:fill="DFE7FF"/>
          </w:tcPr>
          <w:p w14:paraId="088FB7C9" w14:textId="77777777" w:rsidR="008A5E73" w:rsidRDefault="00C10D4D">
            <w:pPr>
              <w:pStyle w:val="TableParagraph"/>
              <w:spacing w:before="133"/>
              <w:ind w:left="199" w:right="177"/>
              <w:jc w:val="center"/>
              <w:rPr>
                <w:sz w:val="24"/>
              </w:rPr>
            </w:pPr>
            <w:r>
              <w:rPr>
                <w:sz w:val="24"/>
              </w:rPr>
              <w:t>Notes</w:t>
            </w:r>
          </w:p>
        </w:tc>
        <w:tc>
          <w:tcPr>
            <w:tcW w:w="7321" w:type="dxa"/>
            <w:tcBorders>
              <w:top w:val="single" w:sz="4" w:space="0" w:color="000000"/>
              <w:left w:val="dashSmallGap" w:sz="4" w:space="0" w:color="000000"/>
            </w:tcBorders>
          </w:tcPr>
          <w:p w14:paraId="0C8A4003" w14:textId="77777777" w:rsidR="008A5E73" w:rsidRDefault="008A5E73">
            <w:pPr>
              <w:pStyle w:val="TableParagraph"/>
              <w:rPr>
                <w:rFonts w:ascii="Times New Roman"/>
                <w:sz w:val="44"/>
              </w:rPr>
            </w:pPr>
          </w:p>
        </w:tc>
      </w:tr>
    </w:tbl>
    <w:p w14:paraId="0CE0B446" w14:textId="77777777" w:rsidR="008A5E73" w:rsidRDefault="008A5E73">
      <w:pPr>
        <w:rPr>
          <w:rFonts w:ascii="Times New Roman"/>
          <w:sz w:val="44"/>
        </w:rPr>
        <w:sectPr w:rsidR="008A5E73">
          <w:type w:val="continuous"/>
          <w:pgSz w:w="11910" w:h="16840"/>
          <w:pgMar w:top="620" w:right="0" w:bottom="0" w:left="0" w:header="720" w:footer="720" w:gutter="0"/>
          <w:cols w:space="720"/>
        </w:sectPr>
      </w:pPr>
    </w:p>
    <w:p w14:paraId="23709296" w14:textId="77777777" w:rsidR="008A5E73" w:rsidRDefault="00C10D4D">
      <w:pPr>
        <w:pStyle w:val="Heading1"/>
        <w:spacing w:before="27"/>
        <w:ind w:left="283" w:firstLine="0"/>
      </w:pPr>
      <w:r>
        <w:rPr>
          <w:color w:val="090889"/>
        </w:rPr>
        <w:lastRenderedPageBreak/>
        <w:t>Contents</w:t>
      </w:r>
    </w:p>
    <w:p w14:paraId="30B43DF7" w14:textId="77777777" w:rsidR="008A5E73" w:rsidRDefault="008A5E73">
      <w:pPr>
        <w:pStyle w:val="BodyText"/>
        <w:spacing w:before="11"/>
        <w:rPr>
          <w:b/>
          <w:sz w:val="11"/>
        </w:rPr>
      </w:pPr>
    </w:p>
    <w:tbl>
      <w:tblPr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9926"/>
        <w:gridCol w:w="701"/>
      </w:tblGrid>
      <w:tr w:rsidR="008A5E73" w14:paraId="333E15B0" w14:textId="77777777">
        <w:trPr>
          <w:trHeight w:val="565"/>
        </w:trPr>
        <w:tc>
          <w:tcPr>
            <w:tcW w:w="703" w:type="dxa"/>
            <w:shd w:val="clear" w:color="auto" w:fill="DFE7FF"/>
          </w:tcPr>
          <w:p w14:paraId="0DB9EC6C" w14:textId="77777777" w:rsidR="008A5E73" w:rsidRDefault="00C10D4D">
            <w:pPr>
              <w:pStyle w:val="TableParagraph"/>
              <w:spacing w:before="136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926" w:type="dxa"/>
          </w:tcPr>
          <w:p w14:paraId="30AFADD9" w14:textId="77777777" w:rsidR="008A5E73" w:rsidRDefault="00C10D4D">
            <w:pPr>
              <w:pStyle w:val="TableParagraph"/>
              <w:spacing w:before="136"/>
              <w:ind w:left="110"/>
              <w:rPr>
                <w:sz w:val="24"/>
              </w:rPr>
            </w:pPr>
            <w:r>
              <w:rPr>
                <w:sz w:val="24"/>
              </w:rPr>
              <w:t>Aims</w:t>
            </w:r>
          </w:p>
        </w:tc>
        <w:tc>
          <w:tcPr>
            <w:tcW w:w="701" w:type="dxa"/>
            <w:shd w:val="clear" w:color="auto" w:fill="DFE7FF"/>
          </w:tcPr>
          <w:p w14:paraId="5EAD23AA" w14:textId="77777777" w:rsidR="008A5E73" w:rsidRDefault="00C10D4D">
            <w:pPr>
              <w:pStyle w:val="TableParagraph"/>
              <w:spacing w:before="136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8A5E73" w14:paraId="38DDE717" w14:textId="77777777">
        <w:trPr>
          <w:trHeight w:val="568"/>
        </w:trPr>
        <w:tc>
          <w:tcPr>
            <w:tcW w:w="703" w:type="dxa"/>
            <w:shd w:val="clear" w:color="auto" w:fill="DFE7FF"/>
          </w:tcPr>
          <w:p w14:paraId="6FD2CE1C" w14:textId="77777777" w:rsidR="008A5E73" w:rsidRDefault="00C10D4D">
            <w:pPr>
              <w:pStyle w:val="TableParagraph"/>
              <w:spacing w:before="138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926" w:type="dxa"/>
          </w:tcPr>
          <w:p w14:paraId="053A0BD3" w14:textId="77777777" w:rsidR="008A5E73" w:rsidRDefault="00C10D4D">
            <w:pPr>
              <w:pStyle w:val="TableParagraph"/>
              <w:spacing w:before="138"/>
              <w:ind w:left="110"/>
              <w:rPr>
                <w:sz w:val="24"/>
              </w:rPr>
            </w:pPr>
            <w:r>
              <w:rPr>
                <w:sz w:val="24"/>
              </w:rPr>
              <w:t>Legislation and guidance</w:t>
            </w:r>
          </w:p>
        </w:tc>
        <w:tc>
          <w:tcPr>
            <w:tcW w:w="701" w:type="dxa"/>
            <w:shd w:val="clear" w:color="auto" w:fill="DFE7FF"/>
          </w:tcPr>
          <w:p w14:paraId="1EE456AD" w14:textId="77777777" w:rsidR="008A5E73" w:rsidRDefault="00C10D4D">
            <w:pPr>
              <w:pStyle w:val="TableParagraph"/>
              <w:spacing w:before="138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8A5E73" w14:paraId="154CA3A3" w14:textId="77777777">
        <w:trPr>
          <w:trHeight w:val="565"/>
        </w:trPr>
        <w:tc>
          <w:tcPr>
            <w:tcW w:w="703" w:type="dxa"/>
            <w:shd w:val="clear" w:color="auto" w:fill="DFE7FF"/>
          </w:tcPr>
          <w:p w14:paraId="33F738B2" w14:textId="77777777" w:rsidR="008A5E73" w:rsidRDefault="00C10D4D">
            <w:pPr>
              <w:pStyle w:val="TableParagraph"/>
              <w:spacing w:before="136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26" w:type="dxa"/>
          </w:tcPr>
          <w:p w14:paraId="2E46C840" w14:textId="77777777" w:rsidR="008A5E73" w:rsidRDefault="00C10D4D">
            <w:pPr>
              <w:pStyle w:val="TableParagraph"/>
              <w:spacing w:before="136"/>
              <w:ind w:left="110"/>
              <w:rPr>
                <w:sz w:val="24"/>
              </w:rPr>
            </w:pPr>
            <w:r>
              <w:rPr>
                <w:sz w:val="24"/>
              </w:rPr>
              <w:t>Action plan</w:t>
            </w:r>
          </w:p>
        </w:tc>
        <w:tc>
          <w:tcPr>
            <w:tcW w:w="701" w:type="dxa"/>
            <w:shd w:val="clear" w:color="auto" w:fill="DFE7FF"/>
          </w:tcPr>
          <w:p w14:paraId="6C7D12F1" w14:textId="77777777" w:rsidR="008A5E73" w:rsidRDefault="00C10D4D">
            <w:pPr>
              <w:pStyle w:val="TableParagraph"/>
              <w:spacing w:before="136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8A5E73" w14:paraId="5F79A4F8" w14:textId="77777777">
        <w:trPr>
          <w:trHeight w:val="568"/>
        </w:trPr>
        <w:tc>
          <w:tcPr>
            <w:tcW w:w="703" w:type="dxa"/>
            <w:shd w:val="clear" w:color="auto" w:fill="DFE7FF"/>
          </w:tcPr>
          <w:p w14:paraId="382E4FE6" w14:textId="77777777" w:rsidR="008A5E73" w:rsidRDefault="00C10D4D">
            <w:pPr>
              <w:pStyle w:val="TableParagraph"/>
              <w:spacing w:before="138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26" w:type="dxa"/>
          </w:tcPr>
          <w:p w14:paraId="63BC006C" w14:textId="77777777" w:rsidR="008A5E73" w:rsidRDefault="00C10D4D">
            <w:pPr>
              <w:pStyle w:val="TableParagraph"/>
              <w:spacing w:before="138"/>
              <w:ind w:left="110"/>
              <w:rPr>
                <w:sz w:val="24"/>
              </w:rPr>
            </w:pPr>
            <w:r>
              <w:rPr>
                <w:sz w:val="24"/>
              </w:rPr>
              <w:t>Monitoring arrangements</w:t>
            </w:r>
          </w:p>
        </w:tc>
        <w:tc>
          <w:tcPr>
            <w:tcW w:w="701" w:type="dxa"/>
            <w:shd w:val="clear" w:color="auto" w:fill="DFE7FF"/>
          </w:tcPr>
          <w:p w14:paraId="3E690F38" w14:textId="77777777" w:rsidR="008A5E73" w:rsidRDefault="00C10D4D">
            <w:pPr>
              <w:pStyle w:val="TableParagraph"/>
              <w:spacing w:before="138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8A5E73" w14:paraId="75EEBDEB" w14:textId="77777777">
        <w:trPr>
          <w:trHeight w:val="566"/>
        </w:trPr>
        <w:tc>
          <w:tcPr>
            <w:tcW w:w="703" w:type="dxa"/>
            <w:shd w:val="clear" w:color="auto" w:fill="DFE7FF"/>
          </w:tcPr>
          <w:p w14:paraId="58BA9ED3" w14:textId="77777777" w:rsidR="008A5E73" w:rsidRDefault="00C10D4D">
            <w:pPr>
              <w:pStyle w:val="TableParagraph"/>
              <w:spacing w:before="136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9926" w:type="dxa"/>
          </w:tcPr>
          <w:p w14:paraId="0A6BF19A" w14:textId="77777777" w:rsidR="008A5E73" w:rsidRDefault="00C10D4D">
            <w:pPr>
              <w:pStyle w:val="TableParagraph"/>
              <w:spacing w:before="136"/>
              <w:ind w:left="110"/>
              <w:rPr>
                <w:sz w:val="24"/>
              </w:rPr>
            </w:pPr>
            <w:r>
              <w:rPr>
                <w:sz w:val="24"/>
              </w:rPr>
              <w:t>Links with other policies</w:t>
            </w:r>
          </w:p>
        </w:tc>
        <w:tc>
          <w:tcPr>
            <w:tcW w:w="701" w:type="dxa"/>
            <w:shd w:val="clear" w:color="auto" w:fill="DFE7FF"/>
          </w:tcPr>
          <w:p w14:paraId="6A205877" w14:textId="77777777" w:rsidR="008A5E73" w:rsidRDefault="00C10D4D">
            <w:pPr>
              <w:pStyle w:val="TableParagraph"/>
              <w:spacing w:before="136"/>
              <w:ind w:right="2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</w:tbl>
    <w:p w14:paraId="62F8E7C4" w14:textId="77777777" w:rsidR="008A5E73" w:rsidRDefault="008A5E73">
      <w:pPr>
        <w:pStyle w:val="BodyText"/>
        <w:spacing w:before="11"/>
        <w:rPr>
          <w:b/>
          <w:sz w:val="36"/>
        </w:rPr>
      </w:pPr>
    </w:p>
    <w:p w14:paraId="01E02CBD" w14:textId="77777777" w:rsidR="008A5E73" w:rsidRDefault="00C10D4D">
      <w:pPr>
        <w:pStyle w:val="ListParagraph"/>
        <w:numPr>
          <w:ilvl w:val="0"/>
          <w:numId w:val="5"/>
        </w:numPr>
        <w:tabs>
          <w:tab w:val="left" w:pos="562"/>
        </w:tabs>
        <w:spacing w:before="0"/>
        <w:jc w:val="left"/>
        <w:rPr>
          <w:b/>
          <w:sz w:val="28"/>
        </w:rPr>
      </w:pPr>
      <w:r>
        <w:rPr>
          <w:b/>
          <w:color w:val="090889"/>
          <w:sz w:val="28"/>
        </w:rPr>
        <w:t>Aims</w:t>
      </w:r>
    </w:p>
    <w:p w14:paraId="1020FCAB" w14:textId="77777777" w:rsidR="008A5E73" w:rsidRDefault="00C10D4D">
      <w:pPr>
        <w:pStyle w:val="BodyText"/>
        <w:spacing w:before="119"/>
        <w:ind w:left="283"/>
      </w:pPr>
      <w:r>
        <w:t>Schools are required under the Equality Act 2010 to have an accessibility plan. The purpose of the plan is to</w:t>
      </w:r>
      <w:r>
        <w:rPr>
          <w:color w:val="EC7C30"/>
        </w:rPr>
        <w:t>:</w:t>
      </w:r>
    </w:p>
    <w:p w14:paraId="5C89F3D4" w14:textId="77777777" w:rsidR="008A5E73" w:rsidRDefault="00C10D4D">
      <w:pPr>
        <w:pStyle w:val="ListParagraph"/>
        <w:numPr>
          <w:ilvl w:val="1"/>
          <w:numId w:val="5"/>
        </w:numPr>
        <w:tabs>
          <w:tab w:val="left" w:pos="1136"/>
        </w:tabs>
        <w:ind w:hanging="287"/>
        <w:rPr>
          <w:sz w:val="24"/>
        </w:rPr>
      </w:pPr>
      <w:r>
        <w:rPr>
          <w:sz w:val="24"/>
        </w:rPr>
        <w:t>Increase the extent to which disabled pupils can participate in the</w:t>
      </w:r>
      <w:r>
        <w:rPr>
          <w:spacing w:val="-15"/>
          <w:sz w:val="24"/>
        </w:rPr>
        <w:t xml:space="preserve"> </w:t>
      </w:r>
      <w:r>
        <w:rPr>
          <w:sz w:val="24"/>
        </w:rPr>
        <w:t>curriculum</w:t>
      </w:r>
    </w:p>
    <w:p w14:paraId="335BF657" w14:textId="77777777" w:rsidR="008A5E73" w:rsidRDefault="00C10D4D">
      <w:pPr>
        <w:pStyle w:val="ListParagraph"/>
        <w:numPr>
          <w:ilvl w:val="1"/>
          <w:numId w:val="5"/>
        </w:numPr>
        <w:tabs>
          <w:tab w:val="left" w:pos="1136"/>
        </w:tabs>
        <w:spacing w:before="120"/>
        <w:ind w:right="891"/>
        <w:rPr>
          <w:sz w:val="24"/>
        </w:rPr>
      </w:pPr>
      <w:r>
        <w:rPr>
          <w:sz w:val="24"/>
        </w:rPr>
        <w:t>Improve the physical environment of the school to enable disabled pupils to take better advantage of education, benefits, facilities and services</w:t>
      </w:r>
      <w:r>
        <w:rPr>
          <w:spacing w:val="-3"/>
          <w:sz w:val="24"/>
        </w:rPr>
        <w:t xml:space="preserve"> </w:t>
      </w:r>
      <w:r>
        <w:rPr>
          <w:sz w:val="24"/>
        </w:rPr>
        <w:t>provided</w:t>
      </w:r>
    </w:p>
    <w:p w14:paraId="6A0637C7" w14:textId="77777777" w:rsidR="008A5E73" w:rsidRDefault="00C10D4D">
      <w:pPr>
        <w:pStyle w:val="ListParagraph"/>
        <w:numPr>
          <w:ilvl w:val="1"/>
          <w:numId w:val="5"/>
        </w:numPr>
        <w:tabs>
          <w:tab w:val="left" w:pos="1136"/>
        </w:tabs>
        <w:ind w:hanging="287"/>
        <w:rPr>
          <w:sz w:val="24"/>
        </w:rPr>
      </w:pPr>
      <w:r>
        <w:rPr>
          <w:sz w:val="24"/>
        </w:rPr>
        <w:t>Improve the availability of accessible information to disabled</w:t>
      </w:r>
      <w:r>
        <w:rPr>
          <w:spacing w:val="-11"/>
          <w:sz w:val="24"/>
        </w:rPr>
        <w:t xml:space="preserve"> </w:t>
      </w:r>
      <w:r>
        <w:rPr>
          <w:sz w:val="24"/>
        </w:rPr>
        <w:t>pupils</w:t>
      </w:r>
    </w:p>
    <w:p w14:paraId="0B96B4C6" w14:textId="77777777" w:rsidR="008A5E73" w:rsidRDefault="00C10D4D">
      <w:pPr>
        <w:pStyle w:val="BodyText"/>
        <w:spacing w:before="118" w:line="242" w:lineRule="auto"/>
        <w:ind w:left="283" w:right="392"/>
      </w:pPr>
      <w:r>
        <w:t>Our school aims to treat all its pupils fairly and with respect. This involves providing access and opportunities for all pupils without discrimination of any kind.</w:t>
      </w:r>
    </w:p>
    <w:p w14:paraId="2FA1BD7D" w14:textId="2A566004" w:rsidR="008A5E73" w:rsidRDefault="00C10D4D">
      <w:pPr>
        <w:pStyle w:val="BodyText"/>
        <w:spacing w:before="116"/>
        <w:ind w:left="283" w:right="679"/>
      </w:pPr>
      <w:r>
        <w:t xml:space="preserve">Brookside is a highly inclusive school and promotes this </w:t>
      </w:r>
      <w:proofErr w:type="gramStart"/>
      <w:r>
        <w:t>by the use of</w:t>
      </w:r>
      <w:proofErr w:type="gramEnd"/>
      <w:r w:rsidR="00A36453">
        <w:t xml:space="preserve"> an adapted</w:t>
      </w:r>
      <w:r>
        <w:t xml:space="preserve"> curriculum ensuring every child reaches their full potential. We have an MLD base on site and they are an integral part of school life.</w:t>
      </w:r>
    </w:p>
    <w:p w14:paraId="6AEF28AB" w14:textId="77777777" w:rsidR="008A5E73" w:rsidRDefault="00C10D4D">
      <w:pPr>
        <w:pStyle w:val="BodyText"/>
        <w:spacing w:before="120"/>
        <w:ind w:left="283"/>
      </w:pPr>
      <w:r>
        <w:t>The plan will be made available online on the school website, and paper copies are available upon request.</w:t>
      </w:r>
    </w:p>
    <w:p w14:paraId="73F8142A" w14:textId="77777777" w:rsidR="008A5E73" w:rsidRDefault="00C10D4D">
      <w:pPr>
        <w:pStyle w:val="BodyText"/>
        <w:spacing w:before="119"/>
        <w:ind w:left="283"/>
      </w:pPr>
      <w:r>
        <w:t>Our school is also committed to ensuring staff are trained in equality issues with reference to the Equality Act 2010, including understanding disability issues.</w:t>
      </w:r>
    </w:p>
    <w:p w14:paraId="0F2A8CC4" w14:textId="77777777" w:rsidR="008A5E73" w:rsidRDefault="00C10D4D">
      <w:pPr>
        <w:pStyle w:val="BodyText"/>
        <w:spacing w:before="121" w:line="338" w:lineRule="auto"/>
        <w:ind w:left="283" w:right="3489"/>
      </w:pPr>
      <w:r>
        <w:t>The school supports any available partnerships to develop and implement the plan. We are part of OAK Trust.</w:t>
      </w:r>
    </w:p>
    <w:p w14:paraId="6E66F844" w14:textId="77777777" w:rsidR="008A5E73" w:rsidRDefault="00C10D4D">
      <w:pPr>
        <w:pStyle w:val="BodyText"/>
        <w:spacing w:line="292" w:lineRule="exact"/>
        <w:ind w:left="283"/>
      </w:pPr>
      <w:r>
        <w:t>Our school’s complaints procedure covers the accessibility plan. If you have any concerns relating to accessibility in</w:t>
      </w:r>
    </w:p>
    <w:p w14:paraId="7F4F4A53" w14:textId="77777777" w:rsidR="008A5E73" w:rsidRDefault="00C10D4D">
      <w:pPr>
        <w:pStyle w:val="BodyText"/>
        <w:ind w:left="283"/>
      </w:pPr>
      <w:r>
        <w:t>school, the complaints procedure sets out the process for raising these concerns.</w:t>
      </w:r>
    </w:p>
    <w:p w14:paraId="1FE35BA6" w14:textId="747381F2" w:rsidR="008A5E73" w:rsidRDefault="00C10D4D">
      <w:pPr>
        <w:pStyle w:val="BodyText"/>
        <w:spacing w:before="119"/>
        <w:ind w:left="283" w:right="270"/>
      </w:pPr>
      <w:r>
        <w:t>We have included a range of stakeholders in the development of this accessibility plan, including pupils, parents, staff and governors of the school.</w:t>
      </w:r>
    </w:p>
    <w:p w14:paraId="703FAEC4" w14:textId="77777777" w:rsidR="008A5E73" w:rsidRDefault="008A5E73">
      <w:pPr>
        <w:pStyle w:val="BodyText"/>
      </w:pPr>
    </w:p>
    <w:p w14:paraId="56208FA3" w14:textId="77777777" w:rsidR="008A5E73" w:rsidRDefault="008A5E73">
      <w:pPr>
        <w:pStyle w:val="BodyText"/>
        <w:spacing w:before="8"/>
        <w:rPr>
          <w:sz w:val="19"/>
        </w:rPr>
      </w:pPr>
    </w:p>
    <w:p w14:paraId="3A333290" w14:textId="77777777" w:rsidR="008A5E73" w:rsidRDefault="00C10D4D">
      <w:pPr>
        <w:pStyle w:val="Heading1"/>
        <w:numPr>
          <w:ilvl w:val="0"/>
          <w:numId w:val="5"/>
        </w:numPr>
        <w:tabs>
          <w:tab w:val="left" w:pos="562"/>
        </w:tabs>
        <w:jc w:val="left"/>
      </w:pPr>
      <w:r>
        <w:rPr>
          <w:color w:val="090889"/>
        </w:rPr>
        <w:t>Legislation and</w:t>
      </w:r>
      <w:r>
        <w:rPr>
          <w:color w:val="090889"/>
          <w:spacing w:val="-1"/>
        </w:rPr>
        <w:t xml:space="preserve"> </w:t>
      </w:r>
      <w:r>
        <w:rPr>
          <w:color w:val="090889"/>
        </w:rPr>
        <w:t>guidance</w:t>
      </w:r>
    </w:p>
    <w:p w14:paraId="592789B0" w14:textId="77777777" w:rsidR="008A5E73" w:rsidRDefault="00C10D4D">
      <w:pPr>
        <w:pStyle w:val="BodyText"/>
        <w:spacing w:before="121"/>
        <w:ind w:left="283" w:right="471"/>
      </w:pPr>
      <w:r>
        <w:t xml:space="preserve">This document meets the requirements of </w:t>
      </w:r>
      <w:hyperlink r:id="rId10">
        <w:r>
          <w:rPr>
            <w:color w:val="090889"/>
            <w:u w:val="single" w:color="090889"/>
          </w:rPr>
          <w:t>schedule 10 of the Equality Act 2010</w:t>
        </w:r>
        <w:r>
          <w:rPr>
            <w:color w:val="090889"/>
          </w:rPr>
          <w:t xml:space="preserve"> </w:t>
        </w:r>
      </w:hyperlink>
      <w:r>
        <w:t xml:space="preserve">and the Department for Education (DfE) </w:t>
      </w:r>
      <w:hyperlink r:id="rId11">
        <w:r>
          <w:rPr>
            <w:color w:val="090889"/>
            <w:u w:val="single" w:color="090889"/>
          </w:rPr>
          <w:t>guidance for schools on the Equality Act 2010</w:t>
        </w:r>
        <w:r>
          <w:rPr>
            <w:color w:val="090889"/>
          </w:rPr>
          <w:t>.</w:t>
        </w:r>
      </w:hyperlink>
    </w:p>
    <w:p w14:paraId="5CDA1ACC" w14:textId="77777777" w:rsidR="008A5E73" w:rsidRDefault="00C10D4D">
      <w:pPr>
        <w:pStyle w:val="BodyText"/>
        <w:spacing w:before="121"/>
        <w:ind w:left="283"/>
      </w:pPr>
      <w:r>
        <w:t>The Equality Act 2010 defines an individual as disabled if they have a physical or mental impairment that has a</w:t>
      </w:r>
    </w:p>
    <w:p w14:paraId="3642F999" w14:textId="77777777" w:rsidR="008A5E73" w:rsidRDefault="00C10D4D">
      <w:pPr>
        <w:pStyle w:val="BodyText"/>
        <w:ind w:left="283"/>
      </w:pPr>
      <w:r>
        <w:t>‘substantial’ and ‘long-term’ adverse effect on their ability to undertake normal day to day activities.</w:t>
      </w:r>
    </w:p>
    <w:p w14:paraId="426E353A" w14:textId="77777777" w:rsidR="008A5E73" w:rsidRDefault="00C10D4D">
      <w:pPr>
        <w:pStyle w:val="BodyText"/>
        <w:spacing w:before="119"/>
        <w:ind w:left="283"/>
      </w:pPr>
      <w:r>
        <w:t xml:space="preserve">Under the </w:t>
      </w:r>
      <w:hyperlink r:id="rId12">
        <w:r>
          <w:rPr>
            <w:color w:val="090889"/>
            <w:u w:val="single" w:color="090889"/>
          </w:rPr>
          <w:t>Special Educational Needs and Disability (SEND) Code of Practice</w:t>
        </w:r>
        <w:r>
          <w:t xml:space="preserve">, </w:t>
        </w:r>
      </w:hyperlink>
      <w:r>
        <w:t>‘long-term’ is defined as ‘a year or</w:t>
      </w:r>
    </w:p>
    <w:p w14:paraId="18FCD953" w14:textId="77777777" w:rsidR="008A5E73" w:rsidRDefault="00C10D4D">
      <w:pPr>
        <w:pStyle w:val="BodyText"/>
        <w:ind w:left="283"/>
      </w:pPr>
      <w:r>
        <w:t>more’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‘substantial’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defined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‘more</w:t>
      </w:r>
      <w:r>
        <w:rPr>
          <w:spacing w:val="-4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minor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trivial’.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definition</w:t>
      </w:r>
      <w:r>
        <w:rPr>
          <w:spacing w:val="-2"/>
        </w:rPr>
        <w:t xml:space="preserve"> </w:t>
      </w:r>
      <w:r>
        <w:t>includes</w:t>
      </w:r>
      <w:r>
        <w:rPr>
          <w:spacing w:val="-2"/>
        </w:rPr>
        <w:t xml:space="preserve"> </w:t>
      </w:r>
      <w:r>
        <w:t>sensory</w:t>
      </w:r>
      <w:r>
        <w:rPr>
          <w:spacing w:val="-3"/>
        </w:rPr>
        <w:t xml:space="preserve"> </w:t>
      </w:r>
      <w:r>
        <w:t>impairments</w:t>
      </w:r>
      <w:r>
        <w:rPr>
          <w:spacing w:val="-2"/>
        </w:rPr>
        <w:t xml:space="preserve"> </w:t>
      </w:r>
      <w:r>
        <w:t>such</w:t>
      </w:r>
    </w:p>
    <w:p w14:paraId="372A042B" w14:textId="77777777" w:rsidR="008A5E73" w:rsidRDefault="00C10D4D">
      <w:pPr>
        <w:pStyle w:val="BodyText"/>
        <w:ind w:left="283"/>
      </w:pPr>
      <w:r>
        <w:t>as</w:t>
      </w:r>
      <w:r>
        <w:rPr>
          <w:spacing w:val="-3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affecting</w:t>
      </w:r>
      <w:r>
        <w:rPr>
          <w:spacing w:val="-2"/>
        </w:rPr>
        <w:t xml:space="preserve"> </w:t>
      </w:r>
      <w:r>
        <w:t>sight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hearing,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long-term</w:t>
      </w:r>
      <w:r>
        <w:rPr>
          <w:spacing w:val="-5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asthma,</w:t>
      </w:r>
      <w:r>
        <w:rPr>
          <w:spacing w:val="-5"/>
        </w:rPr>
        <w:t xml:space="preserve"> </w:t>
      </w:r>
      <w:r>
        <w:t>diabetes,</w:t>
      </w:r>
      <w:r>
        <w:rPr>
          <w:spacing w:val="-1"/>
        </w:rPr>
        <w:t xml:space="preserve"> </w:t>
      </w:r>
      <w:r>
        <w:t>epilepsy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cancer.</w:t>
      </w:r>
    </w:p>
    <w:p w14:paraId="61EEB63E" w14:textId="77777777" w:rsidR="008A5E73" w:rsidRDefault="00C10D4D">
      <w:pPr>
        <w:pStyle w:val="BodyText"/>
        <w:spacing w:before="120"/>
        <w:ind w:left="283" w:right="528"/>
      </w:pPr>
      <w:r>
        <w:t>Schools are required to make ‘reasonable adjustments’ for pupils with disabilities under the Equality Act 2010, to alleviate any substantial disadvantage that a disabled pupil faces in comparison with non-disabled pupils. This can include, for example, the provision of an auxiliary aid or adjustments to premises.</w:t>
      </w:r>
    </w:p>
    <w:p w14:paraId="1DD25373" w14:textId="77777777" w:rsidR="008A5E73" w:rsidRDefault="00C10D4D">
      <w:pPr>
        <w:pStyle w:val="BodyText"/>
        <w:spacing w:before="121"/>
        <w:ind w:left="283"/>
      </w:pPr>
      <w:r>
        <w:t>This policy complies with our funding agreement and articles of association.</w:t>
      </w:r>
    </w:p>
    <w:p w14:paraId="28D81DF9" w14:textId="77777777" w:rsidR="008A5E73" w:rsidRDefault="008A5E73">
      <w:pPr>
        <w:pStyle w:val="BodyText"/>
        <w:spacing w:before="6"/>
      </w:pPr>
    </w:p>
    <w:p w14:paraId="06029FF8" w14:textId="77777777" w:rsidR="008A5E73" w:rsidRDefault="00C10D4D">
      <w:pPr>
        <w:pStyle w:val="BodyText"/>
        <w:spacing w:before="52"/>
        <w:ind w:right="1"/>
        <w:jc w:val="center"/>
      </w:pPr>
      <w:r>
        <w:t>2</w:t>
      </w:r>
    </w:p>
    <w:p w14:paraId="2DBF9DA6" w14:textId="77777777" w:rsidR="008A5E73" w:rsidRDefault="008A5E73">
      <w:pPr>
        <w:jc w:val="center"/>
        <w:sectPr w:rsidR="008A5E73">
          <w:pgSz w:w="11910" w:h="16840"/>
          <w:pgMar w:top="240" w:right="0" w:bottom="0" w:left="0" w:header="720" w:footer="720" w:gutter="0"/>
          <w:cols w:space="720"/>
        </w:sectPr>
      </w:pPr>
    </w:p>
    <w:p w14:paraId="2B0FB7C2" w14:textId="77777777" w:rsidR="008A5E73" w:rsidRDefault="00C10D4D">
      <w:pPr>
        <w:pStyle w:val="Heading1"/>
        <w:numPr>
          <w:ilvl w:val="0"/>
          <w:numId w:val="5"/>
        </w:numPr>
        <w:tabs>
          <w:tab w:val="left" w:pos="382"/>
        </w:tabs>
        <w:spacing w:before="16"/>
        <w:ind w:left="381"/>
        <w:jc w:val="left"/>
      </w:pPr>
      <w:r>
        <w:rPr>
          <w:color w:val="090889"/>
        </w:rPr>
        <w:lastRenderedPageBreak/>
        <w:t>Action plan</w:t>
      </w:r>
    </w:p>
    <w:p w14:paraId="150947C6" w14:textId="77777777" w:rsidR="008A5E73" w:rsidRDefault="00C10D4D">
      <w:pPr>
        <w:pStyle w:val="BodyText"/>
        <w:spacing w:before="121"/>
        <w:ind w:left="103"/>
      </w:pPr>
      <w:r>
        <w:t>This action plan sets out the aims of our accessibility plan in accordance with the Equality Act 2010.</w:t>
      </w:r>
    </w:p>
    <w:p w14:paraId="2013368C" w14:textId="77777777" w:rsidR="008A5E73" w:rsidRDefault="008A5E73">
      <w:pPr>
        <w:pStyle w:val="BodyText"/>
        <w:rPr>
          <w:sz w:val="20"/>
        </w:rPr>
      </w:pPr>
    </w:p>
    <w:p w14:paraId="1C205481" w14:textId="77777777" w:rsidR="008A5E73" w:rsidRDefault="008A5E73">
      <w:pPr>
        <w:pStyle w:val="BodyText"/>
        <w:spacing w:before="9"/>
        <w:rPr>
          <w:sz w:val="23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9"/>
        <w:gridCol w:w="3546"/>
        <w:gridCol w:w="2269"/>
        <w:gridCol w:w="3119"/>
        <w:gridCol w:w="1844"/>
        <w:gridCol w:w="1326"/>
        <w:gridCol w:w="2324"/>
      </w:tblGrid>
      <w:tr w:rsidR="008A5E73" w14:paraId="1BB6B004" w14:textId="77777777">
        <w:trPr>
          <w:trHeight w:val="1290"/>
        </w:trPr>
        <w:tc>
          <w:tcPr>
            <w:tcW w:w="1839" w:type="dxa"/>
            <w:shd w:val="clear" w:color="auto" w:fill="090889"/>
          </w:tcPr>
          <w:p w14:paraId="1F56A2D2" w14:textId="77777777" w:rsidR="008A5E73" w:rsidRDefault="008A5E73">
            <w:pPr>
              <w:pStyle w:val="TableParagraph"/>
              <w:spacing w:before="11"/>
              <w:rPr>
                <w:sz w:val="35"/>
              </w:rPr>
            </w:pPr>
          </w:p>
          <w:p w14:paraId="59B1107A" w14:textId="77777777" w:rsidR="008A5E73" w:rsidRDefault="00C10D4D">
            <w:pPr>
              <w:pStyle w:val="TableParagraph"/>
              <w:ind w:left="694" w:right="689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AIM</w:t>
            </w:r>
          </w:p>
        </w:tc>
        <w:tc>
          <w:tcPr>
            <w:tcW w:w="3546" w:type="dxa"/>
            <w:shd w:val="clear" w:color="auto" w:fill="090889"/>
          </w:tcPr>
          <w:p w14:paraId="78D20F61" w14:textId="77777777" w:rsidR="008A5E73" w:rsidRDefault="008A5E73">
            <w:pPr>
              <w:pStyle w:val="TableParagraph"/>
              <w:spacing w:before="11"/>
              <w:rPr>
                <w:sz w:val="23"/>
              </w:rPr>
            </w:pPr>
          </w:p>
          <w:p w14:paraId="2DA4EE21" w14:textId="77777777" w:rsidR="008A5E73" w:rsidRDefault="00C10D4D">
            <w:pPr>
              <w:pStyle w:val="TableParagraph"/>
              <w:ind w:left="470"/>
              <w:rPr>
                <w:sz w:val="24"/>
              </w:rPr>
            </w:pPr>
            <w:r>
              <w:rPr>
                <w:color w:val="FFFFFF"/>
                <w:sz w:val="24"/>
              </w:rPr>
              <w:t>CURRENT GOOD PRACTICE</w:t>
            </w:r>
          </w:p>
        </w:tc>
        <w:tc>
          <w:tcPr>
            <w:tcW w:w="2269" w:type="dxa"/>
            <w:shd w:val="clear" w:color="auto" w:fill="090889"/>
          </w:tcPr>
          <w:p w14:paraId="2B50456D" w14:textId="77777777" w:rsidR="008A5E73" w:rsidRDefault="00C10D4D">
            <w:pPr>
              <w:pStyle w:val="TableParagraph"/>
              <w:spacing w:line="292" w:lineRule="exact"/>
              <w:ind w:left="132" w:right="128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OBJECTIVES</w:t>
            </w:r>
          </w:p>
          <w:p w14:paraId="41842D7B" w14:textId="77777777" w:rsidR="008A5E73" w:rsidRDefault="00C10D4D">
            <w:pPr>
              <w:pStyle w:val="TableParagraph"/>
              <w:ind w:left="133" w:right="128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State short, medium and long-term objectives</w:t>
            </w:r>
          </w:p>
        </w:tc>
        <w:tc>
          <w:tcPr>
            <w:tcW w:w="3119" w:type="dxa"/>
            <w:shd w:val="clear" w:color="auto" w:fill="090889"/>
          </w:tcPr>
          <w:p w14:paraId="06D19B15" w14:textId="77777777" w:rsidR="008A5E73" w:rsidRDefault="008A5E73">
            <w:pPr>
              <w:pStyle w:val="TableParagraph"/>
              <w:spacing w:before="11"/>
              <w:rPr>
                <w:sz w:val="35"/>
              </w:rPr>
            </w:pPr>
          </w:p>
          <w:p w14:paraId="32372E7A" w14:textId="77777777" w:rsidR="008A5E73" w:rsidRDefault="00C10D4D">
            <w:pPr>
              <w:pStyle w:val="TableParagraph"/>
              <w:ind w:left="451"/>
              <w:rPr>
                <w:sz w:val="24"/>
              </w:rPr>
            </w:pPr>
            <w:r>
              <w:rPr>
                <w:color w:val="FFFFFF"/>
                <w:sz w:val="24"/>
              </w:rPr>
              <w:t>ACTIONS TO BE TAKEN</w:t>
            </w:r>
          </w:p>
        </w:tc>
        <w:tc>
          <w:tcPr>
            <w:tcW w:w="1844" w:type="dxa"/>
            <w:shd w:val="clear" w:color="auto" w:fill="090889"/>
          </w:tcPr>
          <w:p w14:paraId="09FEBA7E" w14:textId="77777777" w:rsidR="008A5E73" w:rsidRDefault="008A5E73">
            <w:pPr>
              <w:pStyle w:val="TableParagraph"/>
              <w:spacing w:before="11"/>
              <w:rPr>
                <w:sz w:val="23"/>
              </w:rPr>
            </w:pPr>
          </w:p>
          <w:p w14:paraId="0C4521C8" w14:textId="77777777" w:rsidR="008A5E73" w:rsidRDefault="00C10D4D">
            <w:pPr>
              <w:pStyle w:val="TableParagraph"/>
              <w:ind w:left="261" w:right="238" w:firstLine="259"/>
              <w:rPr>
                <w:sz w:val="24"/>
              </w:rPr>
            </w:pPr>
            <w:r>
              <w:rPr>
                <w:color w:val="FFFFFF"/>
                <w:sz w:val="24"/>
              </w:rPr>
              <w:t>PERSON RESPONSIBLE</w:t>
            </w:r>
          </w:p>
        </w:tc>
        <w:tc>
          <w:tcPr>
            <w:tcW w:w="1326" w:type="dxa"/>
            <w:shd w:val="clear" w:color="auto" w:fill="090889"/>
          </w:tcPr>
          <w:p w14:paraId="532DBD5D" w14:textId="77777777" w:rsidR="008A5E73" w:rsidRDefault="00C10D4D">
            <w:pPr>
              <w:pStyle w:val="TableParagraph"/>
              <w:ind w:left="123" w:right="121" w:firstLine="4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DATE TO COMPLETE ACTIONS BY</w:t>
            </w:r>
          </w:p>
        </w:tc>
        <w:tc>
          <w:tcPr>
            <w:tcW w:w="2324" w:type="dxa"/>
            <w:shd w:val="clear" w:color="auto" w:fill="090889"/>
          </w:tcPr>
          <w:p w14:paraId="1CC66C1C" w14:textId="77777777" w:rsidR="008A5E73" w:rsidRDefault="008A5E73">
            <w:pPr>
              <w:pStyle w:val="TableParagraph"/>
              <w:spacing w:before="11"/>
              <w:rPr>
                <w:sz w:val="35"/>
              </w:rPr>
            </w:pPr>
          </w:p>
          <w:p w14:paraId="032E210D" w14:textId="77777777" w:rsidR="008A5E73" w:rsidRDefault="00C10D4D">
            <w:pPr>
              <w:pStyle w:val="TableParagraph"/>
              <w:ind w:left="518"/>
              <w:rPr>
                <w:sz w:val="24"/>
              </w:rPr>
            </w:pPr>
            <w:r>
              <w:rPr>
                <w:color w:val="FFFFFF"/>
                <w:sz w:val="24"/>
              </w:rPr>
              <w:t>EVALUATION</w:t>
            </w:r>
          </w:p>
        </w:tc>
      </w:tr>
      <w:tr w:rsidR="008A5E73" w14:paraId="063C230C" w14:textId="77777777">
        <w:trPr>
          <w:trHeight w:val="4064"/>
        </w:trPr>
        <w:tc>
          <w:tcPr>
            <w:tcW w:w="1839" w:type="dxa"/>
            <w:tcBorders>
              <w:bottom w:val="nil"/>
            </w:tcBorders>
          </w:tcPr>
          <w:p w14:paraId="4A8B3716" w14:textId="77777777" w:rsidR="008A5E73" w:rsidRDefault="00C10D4D">
            <w:pPr>
              <w:pStyle w:val="TableParagraph"/>
              <w:spacing w:before="1"/>
              <w:ind w:left="107" w:right="203"/>
              <w:rPr>
                <w:sz w:val="24"/>
              </w:rPr>
            </w:pPr>
            <w:r>
              <w:rPr>
                <w:sz w:val="24"/>
              </w:rPr>
              <w:t>Increase access to the curriculum for pupils with a disability</w:t>
            </w:r>
          </w:p>
        </w:tc>
        <w:tc>
          <w:tcPr>
            <w:tcW w:w="3546" w:type="dxa"/>
            <w:tcBorders>
              <w:bottom w:val="nil"/>
            </w:tcBorders>
          </w:tcPr>
          <w:p w14:paraId="59CD2939" w14:textId="77777777" w:rsidR="008A5E73" w:rsidRDefault="00C10D4D">
            <w:pPr>
              <w:pStyle w:val="TableParagraph"/>
              <w:numPr>
                <w:ilvl w:val="0"/>
                <w:numId w:val="4"/>
              </w:numPr>
              <w:tabs>
                <w:tab w:val="left" w:pos="449"/>
              </w:tabs>
              <w:spacing w:before="1"/>
              <w:ind w:right="290"/>
              <w:rPr>
                <w:sz w:val="24"/>
              </w:rPr>
            </w:pPr>
            <w:r>
              <w:rPr>
                <w:sz w:val="24"/>
              </w:rPr>
              <w:t>Our school offers a differentiated curriculum for all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pupils</w:t>
            </w:r>
          </w:p>
          <w:p w14:paraId="2EB34E91" w14:textId="77777777" w:rsidR="008A5E73" w:rsidRDefault="00C10D4D">
            <w:pPr>
              <w:pStyle w:val="TableParagraph"/>
              <w:numPr>
                <w:ilvl w:val="0"/>
                <w:numId w:val="4"/>
              </w:numPr>
              <w:tabs>
                <w:tab w:val="left" w:pos="449"/>
              </w:tabs>
              <w:spacing w:before="59"/>
              <w:ind w:right="232"/>
              <w:rPr>
                <w:sz w:val="24"/>
              </w:rPr>
            </w:pPr>
            <w:r>
              <w:rPr>
                <w:sz w:val="24"/>
              </w:rPr>
              <w:t>We use resources tailored to the needs of pupils who require support to access the curriculum</w:t>
            </w:r>
          </w:p>
          <w:p w14:paraId="2FD9E8DE" w14:textId="77777777" w:rsidR="008A5E73" w:rsidRDefault="00C10D4D">
            <w:pPr>
              <w:pStyle w:val="TableParagraph"/>
              <w:numPr>
                <w:ilvl w:val="0"/>
                <w:numId w:val="4"/>
              </w:numPr>
              <w:tabs>
                <w:tab w:val="left" w:pos="449"/>
              </w:tabs>
              <w:spacing w:before="61"/>
              <w:ind w:right="240"/>
              <w:rPr>
                <w:sz w:val="24"/>
              </w:rPr>
            </w:pPr>
            <w:r>
              <w:rPr>
                <w:sz w:val="24"/>
              </w:rPr>
              <w:t>Curriculum resources include examples of people with disabilities</w:t>
            </w:r>
          </w:p>
          <w:p w14:paraId="55C75E78" w14:textId="77777777" w:rsidR="008A5E73" w:rsidRDefault="00C10D4D">
            <w:pPr>
              <w:pStyle w:val="TableParagraph"/>
              <w:numPr>
                <w:ilvl w:val="0"/>
                <w:numId w:val="4"/>
              </w:numPr>
              <w:tabs>
                <w:tab w:val="left" w:pos="449"/>
              </w:tabs>
              <w:spacing w:before="59"/>
              <w:ind w:right="124"/>
              <w:rPr>
                <w:sz w:val="24"/>
              </w:rPr>
            </w:pPr>
            <w:r>
              <w:rPr>
                <w:sz w:val="24"/>
              </w:rPr>
              <w:t>Curriculum progress is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tracked for all pupils, including those with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disability</w:t>
            </w:r>
          </w:p>
        </w:tc>
        <w:tc>
          <w:tcPr>
            <w:tcW w:w="2269" w:type="dxa"/>
            <w:tcBorders>
              <w:bottom w:val="nil"/>
            </w:tcBorders>
          </w:tcPr>
          <w:p w14:paraId="5C8008EB" w14:textId="77777777" w:rsidR="008A5E73" w:rsidRDefault="00C10D4D">
            <w:pPr>
              <w:pStyle w:val="TableParagraph"/>
              <w:spacing w:before="1"/>
              <w:ind w:left="106" w:right="237"/>
              <w:rPr>
                <w:sz w:val="24"/>
              </w:rPr>
            </w:pPr>
            <w:r>
              <w:rPr>
                <w:sz w:val="24"/>
              </w:rPr>
              <w:t>All children achieve their full potential.</w:t>
            </w:r>
          </w:p>
          <w:p w14:paraId="36E30BB8" w14:textId="77777777" w:rsidR="008A5E73" w:rsidRDefault="00C10D4D">
            <w:pPr>
              <w:pStyle w:val="TableParagraph"/>
              <w:spacing w:before="120"/>
              <w:ind w:left="106" w:right="168"/>
              <w:rPr>
                <w:sz w:val="24"/>
              </w:rPr>
            </w:pPr>
            <w:r>
              <w:rPr>
                <w:sz w:val="24"/>
              </w:rPr>
              <w:t>Ongoing training for staff</w:t>
            </w:r>
          </w:p>
          <w:p w14:paraId="3F455E59" w14:textId="77777777" w:rsidR="008A5E73" w:rsidRDefault="00C10D4D">
            <w:pPr>
              <w:pStyle w:val="TableParagraph"/>
              <w:spacing w:before="120"/>
              <w:ind w:left="106" w:right="288"/>
              <w:rPr>
                <w:sz w:val="24"/>
              </w:rPr>
            </w:pPr>
            <w:r>
              <w:rPr>
                <w:sz w:val="24"/>
              </w:rPr>
              <w:t xml:space="preserve">Resources purchased to meet group and </w:t>
            </w:r>
            <w:proofErr w:type="spellStart"/>
            <w:r>
              <w:rPr>
                <w:sz w:val="24"/>
              </w:rPr>
              <w:t>indiv</w:t>
            </w:r>
            <w:proofErr w:type="spellEnd"/>
            <w:r>
              <w:rPr>
                <w:sz w:val="24"/>
              </w:rPr>
              <w:t xml:space="preserve"> need.</w:t>
            </w:r>
          </w:p>
          <w:p w14:paraId="63414144" w14:textId="77777777" w:rsidR="008A5E73" w:rsidRDefault="00C10D4D">
            <w:pPr>
              <w:pStyle w:val="TableParagraph"/>
              <w:spacing w:before="120"/>
              <w:ind w:left="106" w:right="123"/>
              <w:rPr>
                <w:sz w:val="24"/>
              </w:rPr>
            </w:pPr>
            <w:r>
              <w:rPr>
                <w:sz w:val="24"/>
              </w:rPr>
              <w:t>SEND register is regularly monitored.</w:t>
            </w:r>
          </w:p>
          <w:p w14:paraId="5971ABBD" w14:textId="77777777" w:rsidR="008A5E73" w:rsidRDefault="00C10D4D">
            <w:pPr>
              <w:pStyle w:val="TableParagraph"/>
              <w:spacing w:before="119"/>
              <w:ind w:left="106" w:right="373"/>
              <w:rPr>
                <w:sz w:val="24"/>
              </w:rPr>
            </w:pPr>
            <w:r>
              <w:rPr>
                <w:sz w:val="24"/>
              </w:rPr>
              <w:t>Cause for concern lists kept.</w:t>
            </w:r>
          </w:p>
        </w:tc>
        <w:tc>
          <w:tcPr>
            <w:tcW w:w="3119" w:type="dxa"/>
            <w:tcBorders>
              <w:bottom w:val="nil"/>
            </w:tcBorders>
          </w:tcPr>
          <w:p w14:paraId="78D649EC" w14:textId="77777777" w:rsidR="008A5E73" w:rsidRDefault="00C10D4D">
            <w:pPr>
              <w:pStyle w:val="TableParagraph"/>
              <w:spacing w:before="1"/>
              <w:ind w:left="106" w:right="168"/>
              <w:rPr>
                <w:sz w:val="24"/>
              </w:rPr>
            </w:pPr>
            <w:r>
              <w:rPr>
                <w:sz w:val="24"/>
              </w:rPr>
              <w:t>Pupil progress meetings held termly.</w:t>
            </w:r>
          </w:p>
          <w:p w14:paraId="4FDEE1E3" w14:textId="77777777" w:rsidR="008A5E73" w:rsidRDefault="00C10D4D">
            <w:pPr>
              <w:pStyle w:val="TableParagraph"/>
              <w:spacing w:before="120"/>
              <w:ind w:left="106" w:right="863"/>
              <w:rPr>
                <w:sz w:val="24"/>
              </w:rPr>
            </w:pPr>
            <w:r>
              <w:rPr>
                <w:sz w:val="24"/>
              </w:rPr>
              <w:t>Intervention mapping reviewed termly</w:t>
            </w:r>
          </w:p>
          <w:p w14:paraId="348CA4BF" w14:textId="77777777" w:rsidR="008A5E73" w:rsidRDefault="008A5E73">
            <w:pPr>
              <w:pStyle w:val="TableParagraph"/>
              <w:rPr>
                <w:sz w:val="24"/>
              </w:rPr>
            </w:pPr>
          </w:p>
          <w:p w14:paraId="129900B7" w14:textId="77777777" w:rsidR="008A5E73" w:rsidRDefault="008A5E73">
            <w:pPr>
              <w:pStyle w:val="TableParagraph"/>
              <w:spacing w:before="8"/>
              <w:rPr>
                <w:sz w:val="19"/>
              </w:rPr>
            </w:pPr>
          </w:p>
          <w:p w14:paraId="12BD3158" w14:textId="77777777" w:rsidR="008A5E73" w:rsidRDefault="00C10D4D">
            <w:pPr>
              <w:pStyle w:val="TableParagraph"/>
              <w:ind w:left="106" w:right="552"/>
              <w:rPr>
                <w:sz w:val="24"/>
              </w:rPr>
            </w:pPr>
            <w:r>
              <w:rPr>
                <w:sz w:val="24"/>
              </w:rPr>
              <w:t>Assessments undertaken termly</w:t>
            </w:r>
          </w:p>
          <w:p w14:paraId="7F1AADAB" w14:textId="77777777" w:rsidR="008A5E73" w:rsidRDefault="008A5E73">
            <w:pPr>
              <w:pStyle w:val="TableParagraph"/>
              <w:rPr>
                <w:sz w:val="24"/>
              </w:rPr>
            </w:pPr>
          </w:p>
          <w:p w14:paraId="3D857BDF" w14:textId="77777777" w:rsidR="008A5E73" w:rsidRDefault="008A5E73">
            <w:pPr>
              <w:pStyle w:val="TableParagraph"/>
              <w:spacing w:before="8"/>
              <w:rPr>
                <w:sz w:val="19"/>
              </w:rPr>
            </w:pPr>
          </w:p>
          <w:p w14:paraId="44EDF281" w14:textId="77777777" w:rsidR="008A5E73" w:rsidRDefault="00C10D4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IEP’s reviewed and shared</w:t>
            </w:r>
          </w:p>
          <w:p w14:paraId="777D0631" w14:textId="77777777" w:rsidR="008A5E73" w:rsidRDefault="00C10D4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termly.</w:t>
            </w:r>
          </w:p>
        </w:tc>
        <w:tc>
          <w:tcPr>
            <w:tcW w:w="1844" w:type="dxa"/>
            <w:tcBorders>
              <w:bottom w:val="nil"/>
            </w:tcBorders>
          </w:tcPr>
          <w:p w14:paraId="12638302" w14:textId="77777777" w:rsidR="008A5E73" w:rsidRDefault="00C10D4D">
            <w:pPr>
              <w:pStyle w:val="TableParagraph"/>
              <w:spacing w:before="1" w:line="338" w:lineRule="auto"/>
              <w:ind w:left="105" w:right="293"/>
              <w:rPr>
                <w:sz w:val="24"/>
              </w:rPr>
            </w:pPr>
            <w:r>
              <w:rPr>
                <w:sz w:val="24"/>
              </w:rPr>
              <w:t>Class Teachers SLT</w:t>
            </w:r>
          </w:p>
          <w:p w14:paraId="0EA5AB49" w14:textId="77777777" w:rsidR="008A5E73" w:rsidRDefault="00C10D4D">
            <w:pPr>
              <w:pStyle w:val="TableParagraph"/>
              <w:spacing w:line="338" w:lineRule="auto"/>
              <w:ind w:left="105" w:right="1294"/>
              <w:rPr>
                <w:sz w:val="24"/>
              </w:rPr>
            </w:pPr>
            <w:r>
              <w:rPr>
                <w:sz w:val="24"/>
              </w:rPr>
              <w:t>DHT HT</w:t>
            </w:r>
          </w:p>
          <w:p w14:paraId="04A8D4E8" w14:textId="77777777" w:rsidR="008A5E73" w:rsidRDefault="00C10D4D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SENDCo’s</w:t>
            </w:r>
          </w:p>
        </w:tc>
        <w:tc>
          <w:tcPr>
            <w:tcW w:w="1326" w:type="dxa"/>
            <w:tcBorders>
              <w:bottom w:val="nil"/>
            </w:tcBorders>
          </w:tcPr>
          <w:p w14:paraId="5BFC8366" w14:textId="77777777" w:rsidR="008A5E73" w:rsidRDefault="00C10D4D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>Ongoing</w:t>
            </w:r>
          </w:p>
        </w:tc>
        <w:tc>
          <w:tcPr>
            <w:tcW w:w="2324" w:type="dxa"/>
            <w:vMerge w:val="restart"/>
          </w:tcPr>
          <w:p w14:paraId="0149C5F6" w14:textId="645915A7" w:rsidR="008A5E73" w:rsidRPr="00265A75" w:rsidRDefault="00265A75">
            <w:pPr>
              <w:pStyle w:val="TableParagraph"/>
              <w:rPr>
                <w:rFonts w:ascii="Calibri" w:hAnsi="Calibri" w:cs="Calibri"/>
                <w:sz w:val="24"/>
              </w:rPr>
            </w:pPr>
            <w:r w:rsidRPr="00265A75">
              <w:rPr>
                <w:rFonts w:ascii="Calibri" w:hAnsi="Calibri" w:cs="Calibri"/>
                <w:sz w:val="24"/>
              </w:rPr>
              <w:t xml:space="preserve">Still ongoing from previous years </w:t>
            </w:r>
            <w:r>
              <w:rPr>
                <w:rFonts w:ascii="Calibri" w:hAnsi="Calibri" w:cs="Calibri"/>
                <w:sz w:val="24"/>
              </w:rPr>
              <w:t xml:space="preserve">– will be reviewed dependent upon needs of our learners at the time  </w:t>
            </w:r>
          </w:p>
        </w:tc>
      </w:tr>
      <w:tr w:rsidR="008A5E73" w14:paraId="61723961" w14:textId="77777777">
        <w:trPr>
          <w:trHeight w:val="966"/>
        </w:trPr>
        <w:tc>
          <w:tcPr>
            <w:tcW w:w="1839" w:type="dxa"/>
            <w:tcBorders>
              <w:top w:val="nil"/>
              <w:bottom w:val="nil"/>
            </w:tcBorders>
          </w:tcPr>
          <w:p w14:paraId="4C192B12" w14:textId="77777777" w:rsidR="008A5E73" w:rsidRDefault="008A5E7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14:paraId="7C964136" w14:textId="77777777" w:rsidR="008A5E73" w:rsidRDefault="00C10D4D">
            <w:pPr>
              <w:pStyle w:val="TableParagraph"/>
              <w:numPr>
                <w:ilvl w:val="0"/>
                <w:numId w:val="3"/>
              </w:numPr>
              <w:tabs>
                <w:tab w:val="left" w:pos="449"/>
              </w:tabs>
              <w:spacing w:before="26"/>
              <w:ind w:right="151"/>
              <w:rPr>
                <w:sz w:val="24"/>
              </w:rPr>
            </w:pPr>
            <w:r>
              <w:rPr>
                <w:sz w:val="24"/>
              </w:rPr>
              <w:t>Targets are set effectively and are appropriate for pupils with additional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B50B63F" w14:textId="77777777" w:rsidR="008A5E73" w:rsidRDefault="00C10D4D">
            <w:pPr>
              <w:pStyle w:val="TableParagraph"/>
              <w:spacing w:before="42"/>
              <w:ind w:left="106" w:right="401"/>
              <w:rPr>
                <w:sz w:val="24"/>
              </w:rPr>
            </w:pPr>
            <w:r>
              <w:rPr>
                <w:sz w:val="24"/>
              </w:rPr>
              <w:t>IEP’s written, implemented and monitored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526C4BA7" w14:textId="77777777" w:rsidR="008A5E73" w:rsidRDefault="00C10D4D">
            <w:pPr>
              <w:pStyle w:val="TableParagraph"/>
              <w:ind w:left="106" w:right="619"/>
              <w:rPr>
                <w:sz w:val="24"/>
              </w:rPr>
            </w:pPr>
            <w:r>
              <w:rPr>
                <w:sz w:val="24"/>
              </w:rPr>
              <w:t>Formal and informal feedback given to pupils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F9F2B6C" w14:textId="77777777" w:rsidR="008A5E73" w:rsidRDefault="008A5E7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14:paraId="38519B56" w14:textId="77777777" w:rsidR="008A5E73" w:rsidRDefault="008A5E7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14:paraId="2DC10890" w14:textId="77777777" w:rsidR="008A5E73" w:rsidRDefault="008A5E73">
            <w:pPr>
              <w:rPr>
                <w:sz w:val="2"/>
                <w:szCs w:val="2"/>
              </w:rPr>
            </w:pPr>
          </w:p>
        </w:tc>
      </w:tr>
      <w:tr w:rsidR="008A5E73" w14:paraId="2924A7F5" w14:textId="77777777">
        <w:trPr>
          <w:trHeight w:val="2020"/>
        </w:trPr>
        <w:tc>
          <w:tcPr>
            <w:tcW w:w="1839" w:type="dxa"/>
            <w:tcBorders>
              <w:top w:val="nil"/>
              <w:bottom w:val="nil"/>
            </w:tcBorders>
          </w:tcPr>
          <w:p w14:paraId="7610197F" w14:textId="77777777" w:rsidR="008A5E73" w:rsidRDefault="008A5E7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14:paraId="62AF267A" w14:textId="77777777" w:rsidR="008A5E73" w:rsidRDefault="00C10D4D">
            <w:pPr>
              <w:pStyle w:val="TableParagraph"/>
              <w:spacing w:before="1"/>
              <w:ind w:left="107" w:right="338"/>
              <w:rPr>
                <w:sz w:val="24"/>
              </w:rPr>
            </w:pPr>
            <w:r>
              <w:rPr>
                <w:sz w:val="24"/>
              </w:rPr>
              <w:t>The curriculum is reviewed to ensure it meets the needs of all pupils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4641492" w14:textId="77777777" w:rsidR="008A5E73" w:rsidRDefault="00C10D4D">
            <w:pPr>
              <w:pStyle w:val="TableParagraph"/>
              <w:spacing w:before="66"/>
              <w:ind w:left="106" w:right="340"/>
              <w:rPr>
                <w:sz w:val="24"/>
              </w:rPr>
            </w:pPr>
            <w:r>
              <w:rPr>
                <w:sz w:val="24"/>
              </w:rPr>
              <w:t>Intervention maps written</w:t>
            </w:r>
          </w:p>
          <w:p w14:paraId="3E7627B7" w14:textId="77777777" w:rsidR="008A5E73" w:rsidRDefault="00C10D4D">
            <w:pPr>
              <w:pStyle w:val="TableParagraph"/>
              <w:spacing w:before="120"/>
              <w:ind w:left="106" w:right="224"/>
              <w:rPr>
                <w:sz w:val="24"/>
              </w:rPr>
            </w:pPr>
            <w:r>
              <w:rPr>
                <w:sz w:val="24"/>
              </w:rPr>
              <w:t>Formative and summative assessment used to facilitate learning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55DE68ED" w14:textId="77777777" w:rsidR="008A5E73" w:rsidRDefault="00C10D4D">
            <w:pPr>
              <w:pStyle w:val="TableParagraph"/>
              <w:spacing w:before="131" w:line="242" w:lineRule="auto"/>
              <w:ind w:left="106" w:right="543"/>
              <w:rPr>
                <w:sz w:val="24"/>
              </w:rPr>
            </w:pPr>
            <w:r>
              <w:rPr>
                <w:sz w:val="24"/>
              </w:rPr>
              <w:t>Parents meetings held as needed.</w:t>
            </w:r>
          </w:p>
          <w:p w14:paraId="506C36F2" w14:textId="77777777" w:rsidR="008A5E73" w:rsidRDefault="00C10D4D">
            <w:pPr>
              <w:pStyle w:val="TableParagraph"/>
              <w:spacing w:before="116"/>
              <w:ind w:left="106"/>
              <w:rPr>
                <w:sz w:val="24"/>
              </w:rPr>
            </w:pPr>
            <w:r>
              <w:rPr>
                <w:sz w:val="24"/>
              </w:rPr>
              <w:t>SENDCos to monitor progress</w:t>
            </w:r>
          </w:p>
          <w:p w14:paraId="6284BC80" w14:textId="77777777" w:rsidR="008A5E73" w:rsidRDefault="00C10D4D">
            <w:pPr>
              <w:pStyle w:val="TableParagraph"/>
              <w:spacing w:before="121"/>
              <w:ind w:left="106" w:right="486"/>
              <w:rPr>
                <w:sz w:val="24"/>
              </w:rPr>
            </w:pPr>
            <w:r>
              <w:rPr>
                <w:sz w:val="24"/>
              </w:rPr>
              <w:t>Phase Leaders to monitor progress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9406B7F" w14:textId="77777777" w:rsidR="008A5E73" w:rsidRDefault="008A5E7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14:paraId="57689751" w14:textId="77777777" w:rsidR="008A5E73" w:rsidRDefault="008A5E7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14:paraId="6281D065" w14:textId="77777777" w:rsidR="008A5E73" w:rsidRDefault="008A5E73">
            <w:pPr>
              <w:rPr>
                <w:sz w:val="2"/>
                <w:szCs w:val="2"/>
              </w:rPr>
            </w:pPr>
          </w:p>
        </w:tc>
      </w:tr>
      <w:tr w:rsidR="008A5E73" w14:paraId="035F1CC3" w14:textId="77777777">
        <w:trPr>
          <w:trHeight w:val="1031"/>
        </w:trPr>
        <w:tc>
          <w:tcPr>
            <w:tcW w:w="1839" w:type="dxa"/>
            <w:tcBorders>
              <w:top w:val="nil"/>
            </w:tcBorders>
          </w:tcPr>
          <w:p w14:paraId="7E4C1FBE" w14:textId="77777777" w:rsidR="008A5E73" w:rsidRDefault="008A5E7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46" w:type="dxa"/>
            <w:tcBorders>
              <w:top w:val="nil"/>
            </w:tcBorders>
          </w:tcPr>
          <w:p w14:paraId="496AAFA3" w14:textId="77777777" w:rsidR="008A5E73" w:rsidRDefault="008A5E7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1CE0E48C" w14:textId="77777777" w:rsidR="008A5E73" w:rsidRDefault="00C10D4D">
            <w:pPr>
              <w:pStyle w:val="TableParagraph"/>
              <w:spacing w:before="33"/>
              <w:ind w:left="106" w:right="582"/>
              <w:rPr>
                <w:sz w:val="24"/>
              </w:rPr>
            </w:pPr>
            <w:r>
              <w:rPr>
                <w:sz w:val="24"/>
              </w:rPr>
              <w:t>Quality First Teaching is high priority</w:t>
            </w:r>
          </w:p>
        </w:tc>
        <w:tc>
          <w:tcPr>
            <w:tcW w:w="3119" w:type="dxa"/>
            <w:tcBorders>
              <w:top w:val="nil"/>
            </w:tcBorders>
          </w:tcPr>
          <w:p w14:paraId="7AAC8AA6" w14:textId="77777777" w:rsidR="008A5E73" w:rsidRDefault="008A5E7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4850008F" w14:textId="77777777" w:rsidR="008A5E73" w:rsidRDefault="008A5E7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6" w:type="dxa"/>
            <w:tcBorders>
              <w:top w:val="nil"/>
            </w:tcBorders>
          </w:tcPr>
          <w:p w14:paraId="40324A56" w14:textId="77777777" w:rsidR="008A5E73" w:rsidRDefault="008A5E7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24" w:type="dxa"/>
            <w:vMerge/>
            <w:tcBorders>
              <w:top w:val="nil"/>
            </w:tcBorders>
          </w:tcPr>
          <w:p w14:paraId="645A9DA8" w14:textId="77777777" w:rsidR="008A5E73" w:rsidRDefault="008A5E73">
            <w:pPr>
              <w:rPr>
                <w:sz w:val="2"/>
                <w:szCs w:val="2"/>
              </w:rPr>
            </w:pPr>
          </w:p>
        </w:tc>
      </w:tr>
    </w:tbl>
    <w:p w14:paraId="72DF1970" w14:textId="77777777" w:rsidR="008A5E73" w:rsidRDefault="008A5E73">
      <w:pPr>
        <w:pStyle w:val="BodyText"/>
        <w:spacing w:before="3"/>
        <w:rPr>
          <w:sz w:val="22"/>
        </w:rPr>
      </w:pPr>
    </w:p>
    <w:p w14:paraId="73DFCB28" w14:textId="77777777" w:rsidR="008A5E73" w:rsidRDefault="00C10D4D">
      <w:pPr>
        <w:pStyle w:val="BodyText"/>
        <w:spacing w:before="52"/>
        <w:ind w:right="19"/>
        <w:jc w:val="center"/>
      </w:pPr>
      <w:r>
        <w:t>3</w:t>
      </w:r>
    </w:p>
    <w:p w14:paraId="6B81A5E7" w14:textId="77777777" w:rsidR="008A5E73" w:rsidRDefault="008A5E73">
      <w:pPr>
        <w:jc w:val="center"/>
        <w:sectPr w:rsidR="008A5E73">
          <w:pgSz w:w="16840" w:h="11910" w:orient="landscape"/>
          <w:pgMar w:top="260" w:right="160" w:bottom="0" w:left="180" w:header="720" w:footer="720" w:gutter="0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2"/>
        <w:gridCol w:w="3553"/>
        <w:gridCol w:w="2268"/>
        <w:gridCol w:w="3118"/>
        <w:gridCol w:w="1898"/>
        <w:gridCol w:w="1287"/>
        <w:gridCol w:w="2306"/>
      </w:tblGrid>
      <w:tr w:rsidR="008A5E73" w14:paraId="58B6F49B" w14:textId="77777777">
        <w:trPr>
          <w:trHeight w:val="1293"/>
        </w:trPr>
        <w:tc>
          <w:tcPr>
            <w:tcW w:w="1832" w:type="dxa"/>
            <w:shd w:val="clear" w:color="auto" w:fill="090889"/>
          </w:tcPr>
          <w:p w14:paraId="67C6902B" w14:textId="77777777" w:rsidR="008A5E73" w:rsidRDefault="008A5E73">
            <w:pPr>
              <w:pStyle w:val="TableParagraph"/>
              <w:rPr>
                <w:sz w:val="24"/>
              </w:rPr>
            </w:pPr>
          </w:p>
          <w:p w14:paraId="4795A833" w14:textId="77777777" w:rsidR="008A5E73" w:rsidRDefault="00C10D4D">
            <w:pPr>
              <w:pStyle w:val="TableParagraph"/>
              <w:spacing w:before="148"/>
              <w:ind w:left="692" w:right="684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AIM</w:t>
            </w:r>
          </w:p>
        </w:tc>
        <w:tc>
          <w:tcPr>
            <w:tcW w:w="3553" w:type="dxa"/>
            <w:shd w:val="clear" w:color="auto" w:fill="090889"/>
          </w:tcPr>
          <w:p w14:paraId="5362798E" w14:textId="77777777" w:rsidR="008A5E73" w:rsidRDefault="008A5E73">
            <w:pPr>
              <w:pStyle w:val="TableParagraph"/>
              <w:spacing w:before="1"/>
              <w:rPr>
                <w:sz w:val="24"/>
              </w:rPr>
            </w:pPr>
          </w:p>
          <w:p w14:paraId="03DE0BF0" w14:textId="77777777" w:rsidR="008A5E73" w:rsidRDefault="00C10D4D">
            <w:pPr>
              <w:pStyle w:val="TableParagraph"/>
              <w:ind w:left="474"/>
              <w:rPr>
                <w:sz w:val="24"/>
              </w:rPr>
            </w:pPr>
            <w:r>
              <w:rPr>
                <w:color w:val="FFFFFF"/>
                <w:sz w:val="24"/>
              </w:rPr>
              <w:t>CURRENT GOOD PRACTICE</w:t>
            </w:r>
          </w:p>
        </w:tc>
        <w:tc>
          <w:tcPr>
            <w:tcW w:w="2268" w:type="dxa"/>
            <w:shd w:val="clear" w:color="auto" w:fill="090889"/>
          </w:tcPr>
          <w:p w14:paraId="787CB75F" w14:textId="77777777" w:rsidR="008A5E73" w:rsidRDefault="00C10D4D">
            <w:pPr>
              <w:pStyle w:val="TableParagraph"/>
              <w:spacing w:before="1"/>
              <w:ind w:left="132" w:right="127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OBJECTIVES</w:t>
            </w:r>
          </w:p>
          <w:p w14:paraId="6393B8C3" w14:textId="77777777" w:rsidR="008A5E73" w:rsidRDefault="00C10D4D">
            <w:pPr>
              <w:pStyle w:val="TableParagraph"/>
              <w:ind w:left="133" w:right="127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State short, medium and long-term objectives</w:t>
            </w:r>
          </w:p>
        </w:tc>
        <w:tc>
          <w:tcPr>
            <w:tcW w:w="3118" w:type="dxa"/>
            <w:shd w:val="clear" w:color="auto" w:fill="090889"/>
          </w:tcPr>
          <w:p w14:paraId="3523F76B" w14:textId="77777777" w:rsidR="008A5E73" w:rsidRDefault="008A5E73">
            <w:pPr>
              <w:pStyle w:val="TableParagraph"/>
              <w:rPr>
                <w:sz w:val="24"/>
              </w:rPr>
            </w:pPr>
          </w:p>
          <w:p w14:paraId="3FD790E6" w14:textId="77777777" w:rsidR="008A5E73" w:rsidRDefault="00C10D4D">
            <w:pPr>
              <w:pStyle w:val="TableParagraph"/>
              <w:spacing w:before="148"/>
              <w:ind w:left="452"/>
              <w:rPr>
                <w:sz w:val="24"/>
              </w:rPr>
            </w:pPr>
            <w:r>
              <w:rPr>
                <w:color w:val="FFFFFF"/>
                <w:sz w:val="24"/>
              </w:rPr>
              <w:t>ACTIONS TO BE TAKEN</w:t>
            </w:r>
          </w:p>
        </w:tc>
        <w:tc>
          <w:tcPr>
            <w:tcW w:w="1898" w:type="dxa"/>
            <w:shd w:val="clear" w:color="auto" w:fill="090889"/>
          </w:tcPr>
          <w:p w14:paraId="4BDE96E7" w14:textId="77777777" w:rsidR="008A5E73" w:rsidRDefault="008A5E73">
            <w:pPr>
              <w:pStyle w:val="TableParagraph"/>
              <w:spacing w:before="1"/>
              <w:rPr>
                <w:sz w:val="24"/>
              </w:rPr>
            </w:pPr>
          </w:p>
          <w:p w14:paraId="35500378" w14:textId="77777777" w:rsidR="008A5E73" w:rsidRDefault="00C10D4D">
            <w:pPr>
              <w:pStyle w:val="TableParagraph"/>
              <w:ind w:left="291" w:right="262" w:firstLine="259"/>
              <w:rPr>
                <w:sz w:val="24"/>
              </w:rPr>
            </w:pPr>
            <w:r>
              <w:rPr>
                <w:color w:val="FFFFFF"/>
                <w:sz w:val="24"/>
              </w:rPr>
              <w:t>PERSON RESPONSIBLE</w:t>
            </w:r>
          </w:p>
        </w:tc>
        <w:tc>
          <w:tcPr>
            <w:tcW w:w="1287" w:type="dxa"/>
            <w:shd w:val="clear" w:color="auto" w:fill="090889"/>
          </w:tcPr>
          <w:p w14:paraId="59A1ED7B" w14:textId="77777777" w:rsidR="008A5E73" w:rsidRDefault="00C10D4D">
            <w:pPr>
              <w:pStyle w:val="TableParagraph"/>
              <w:spacing w:before="1"/>
              <w:ind w:left="109" w:right="96" w:hanging="1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DATE TO COMPLETE ACTIONS BY</w:t>
            </w:r>
          </w:p>
        </w:tc>
        <w:tc>
          <w:tcPr>
            <w:tcW w:w="2306" w:type="dxa"/>
            <w:shd w:val="clear" w:color="auto" w:fill="090889"/>
          </w:tcPr>
          <w:p w14:paraId="34206E30" w14:textId="77777777" w:rsidR="008A5E73" w:rsidRDefault="008A5E73">
            <w:pPr>
              <w:pStyle w:val="TableParagraph"/>
              <w:rPr>
                <w:sz w:val="24"/>
              </w:rPr>
            </w:pPr>
          </w:p>
          <w:p w14:paraId="5B2FED7E" w14:textId="77777777" w:rsidR="008A5E73" w:rsidRDefault="00C10D4D">
            <w:pPr>
              <w:pStyle w:val="TableParagraph"/>
              <w:spacing w:before="148"/>
              <w:ind w:left="513"/>
              <w:rPr>
                <w:sz w:val="24"/>
              </w:rPr>
            </w:pPr>
            <w:r>
              <w:rPr>
                <w:color w:val="FFFFFF"/>
                <w:sz w:val="24"/>
              </w:rPr>
              <w:t>EVALUATION</w:t>
            </w:r>
          </w:p>
        </w:tc>
      </w:tr>
      <w:tr w:rsidR="008A5E73" w14:paraId="642B424D" w14:textId="77777777">
        <w:trPr>
          <w:trHeight w:val="3825"/>
        </w:trPr>
        <w:tc>
          <w:tcPr>
            <w:tcW w:w="1832" w:type="dxa"/>
          </w:tcPr>
          <w:p w14:paraId="7DD2C57B" w14:textId="77777777" w:rsidR="008A5E73" w:rsidRDefault="00C10D4D">
            <w:pPr>
              <w:pStyle w:val="TableParagraph"/>
              <w:ind w:left="107" w:right="151"/>
              <w:rPr>
                <w:sz w:val="24"/>
              </w:rPr>
            </w:pPr>
            <w:r>
              <w:rPr>
                <w:sz w:val="24"/>
              </w:rPr>
              <w:t>Improve and maintain access to the physical environment</w:t>
            </w:r>
          </w:p>
        </w:tc>
        <w:tc>
          <w:tcPr>
            <w:tcW w:w="3553" w:type="dxa"/>
          </w:tcPr>
          <w:p w14:paraId="19EF0476" w14:textId="77777777" w:rsidR="008A5E73" w:rsidRDefault="00C10D4D">
            <w:pPr>
              <w:pStyle w:val="TableParagraph"/>
              <w:ind w:left="107" w:right="361"/>
              <w:jc w:val="both"/>
              <w:rPr>
                <w:sz w:val="24"/>
              </w:rPr>
            </w:pPr>
            <w:r>
              <w:rPr>
                <w:sz w:val="24"/>
              </w:rPr>
              <w:t>The environment is adapted to the needs of pupils as required. This includes:</w:t>
            </w:r>
          </w:p>
          <w:p w14:paraId="018AD140" w14:textId="77777777" w:rsidR="008A5E73" w:rsidRDefault="00C10D4D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</w:tabs>
              <w:spacing w:before="120"/>
              <w:ind w:hanging="172"/>
              <w:rPr>
                <w:sz w:val="24"/>
              </w:rPr>
            </w:pPr>
            <w:r>
              <w:rPr>
                <w:sz w:val="24"/>
              </w:rPr>
              <w:t>Ramps</w:t>
            </w:r>
          </w:p>
          <w:p w14:paraId="458A486F" w14:textId="77777777" w:rsidR="008A5E73" w:rsidRDefault="00C10D4D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</w:tabs>
              <w:spacing w:before="62"/>
              <w:ind w:hanging="172"/>
              <w:rPr>
                <w:sz w:val="24"/>
              </w:rPr>
            </w:pPr>
            <w:r>
              <w:rPr>
                <w:sz w:val="24"/>
              </w:rPr>
              <w:t>Elevators</w:t>
            </w:r>
          </w:p>
          <w:p w14:paraId="6509AF67" w14:textId="77777777" w:rsidR="008A5E73" w:rsidRDefault="00C10D4D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</w:tabs>
              <w:spacing w:before="59"/>
              <w:ind w:hanging="172"/>
              <w:rPr>
                <w:sz w:val="24"/>
              </w:rPr>
            </w:pPr>
            <w:r>
              <w:rPr>
                <w:sz w:val="24"/>
              </w:rPr>
              <w:t>Corridor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width</w:t>
            </w:r>
          </w:p>
          <w:p w14:paraId="3F9AE8FF" w14:textId="77777777" w:rsidR="008A5E73" w:rsidRDefault="00C10D4D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</w:tabs>
              <w:spacing w:before="59"/>
              <w:ind w:hanging="172"/>
              <w:rPr>
                <w:sz w:val="24"/>
              </w:rPr>
            </w:pPr>
            <w:r>
              <w:rPr>
                <w:sz w:val="24"/>
              </w:rPr>
              <w:t>Disabled parking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bays</w:t>
            </w:r>
          </w:p>
          <w:p w14:paraId="34E94BAA" w14:textId="77777777" w:rsidR="008A5E73" w:rsidRDefault="00C10D4D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</w:tabs>
              <w:spacing w:before="59"/>
              <w:ind w:right="239"/>
              <w:rPr>
                <w:sz w:val="24"/>
              </w:rPr>
            </w:pPr>
            <w:r>
              <w:rPr>
                <w:sz w:val="24"/>
              </w:rPr>
              <w:t>Disabled toilets 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changing facilities</w:t>
            </w:r>
          </w:p>
          <w:p w14:paraId="7508881B" w14:textId="77777777" w:rsidR="008A5E73" w:rsidRDefault="00C10D4D">
            <w:pPr>
              <w:pStyle w:val="TableParagraph"/>
              <w:spacing w:before="60"/>
              <w:ind w:left="107" w:right="522"/>
              <w:rPr>
                <w:sz w:val="24"/>
              </w:rPr>
            </w:pPr>
            <w:r>
              <w:rPr>
                <w:sz w:val="24"/>
              </w:rPr>
              <w:t>Library shelves at wheelchair- accessible height</w:t>
            </w:r>
          </w:p>
        </w:tc>
        <w:tc>
          <w:tcPr>
            <w:tcW w:w="2268" w:type="dxa"/>
          </w:tcPr>
          <w:p w14:paraId="635A5B5C" w14:textId="1B2B7A1D" w:rsidR="008A5E73" w:rsidRDefault="00C10D4D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z w:val="24"/>
              </w:rPr>
              <w:t>To ensure the school environment is fi</w:t>
            </w:r>
            <w:r w:rsidR="00071EEE">
              <w:rPr>
                <w:sz w:val="24"/>
              </w:rPr>
              <w:t>t</w:t>
            </w:r>
            <w:r>
              <w:rPr>
                <w:sz w:val="24"/>
              </w:rPr>
              <w:t xml:space="preserve"> 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purpose</w:t>
            </w:r>
          </w:p>
        </w:tc>
        <w:tc>
          <w:tcPr>
            <w:tcW w:w="3118" w:type="dxa"/>
          </w:tcPr>
          <w:p w14:paraId="1C6FB376" w14:textId="77777777" w:rsidR="008A5E73" w:rsidRDefault="00C10D4D">
            <w:pPr>
              <w:pStyle w:val="TableParagraph"/>
              <w:ind w:left="107" w:right="366"/>
              <w:rPr>
                <w:sz w:val="24"/>
              </w:rPr>
            </w:pPr>
            <w:r>
              <w:rPr>
                <w:sz w:val="24"/>
              </w:rPr>
              <w:t>Ongoing maintenance and identification by all staff to ensure school site is accessible to all</w:t>
            </w:r>
          </w:p>
        </w:tc>
        <w:tc>
          <w:tcPr>
            <w:tcW w:w="1898" w:type="dxa"/>
          </w:tcPr>
          <w:p w14:paraId="6AE0286D" w14:textId="77777777" w:rsidR="008A5E73" w:rsidRDefault="00D645AB" w:rsidP="00D645AB">
            <w:pPr>
              <w:pStyle w:val="TableParagraph"/>
              <w:spacing w:line="338" w:lineRule="auto"/>
              <w:ind w:right="1478"/>
              <w:rPr>
                <w:sz w:val="24"/>
              </w:rPr>
            </w:pPr>
            <w:r>
              <w:rPr>
                <w:sz w:val="24"/>
              </w:rPr>
              <w:t xml:space="preserve">HT </w:t>
            </w:r>
          </w:p>
          <w:p w14:paraId="044483F2" w14:textId="691778EF" w:rsidR="00D645AB" w:rsidRDefault="00D645AB" w:rsidP="00D645AB">
            <w:pPr>
              <w:pStyle w:val="TableParagraph"/>
              <w:spacing w:line="338" w:lineRule="auto"/>
              <w:ind w:right="1478"/>
              <w:rPr>
                <w:sz w:val="24"/>
              </w:rPr>
            </w:pPr>
            <w:r>
              <w:rPr>
                <w:sz w:val="24"/>
              </w:rPr>
              <w:t>PO</w:t>
            </w:r>
          </w:p>
        </w:tc>
        <w:tc>
          <w:tcPr>
            <w:tcW w:w="1287" w:type="dxa"/>
          </w:tcPr>
          <w:p w14:paraId="538698BB" w14:textId="77777777" w:rsidR="008A5E73" w:rsidRDefault="00C10D4D">
            <w:pPr>
              <w:pStyle w:val="TableParagraph"/>
              <w:spacing w:line="292" w:lineRule="exact"/>
              <w:ind w:left="109"/>
              <w:rPr>
                <w:sz w:val="24"/>
              </w:rPr>
            </w:pPr>
            <w:r>
              <w:rPr>
                <w:sz w:val="24"/>
              </w:rPr>
              <w:t>Ongoing</w:t>
            </w:r>
          </w:p>
        </w:tc>
        <w:tc>
          <w:tcPr>
            <w:tcW w:w="2306" w:type="dxa"/>
          </w:tcPr>
          <w:p w14:paraId="6D9E1227" w14:textId="366A13C2" w:rsidR="008A5E73" w:rsidRDefault="00265A75">
            <w:pPr>
              <w:pStyle w:val="TableParagraph"/>
              <w:rPr>
                <w:rFonts w:ascii="Times New Roman"/>
                <w:sz w:val="24"/>
              </w:rPr>
            </w:pPr>
            <w:r w:rsidRPr="00265A75">
              <w:rPr>
                <w:rFonts w:ascii="Calibri" w:hAnsi="Calibri" w:cs="Calibri"/>
                <w:sz w:val="24"/>
              </w:rPr>
              <w:t xml:space="preserve">Still ongoing from previous years </w:t>
            </w:r>
            <w:r>
              <w:rPr>
                <w:rFonts w:ascii="Calibri" w:hAnsi="Calibri" w:cs="Calibri"/>
                <w:sz w:val="24"/>
              </w:rPr>
              <w:t xml:space="preserve">– will be reviewed dependent upon needs of our learners at the time  </w:t>
            </w:r>
          </w:p>
        </w:tc>
      </w:tr>
      <w:tr w:rsidR="008A5E73" w14:paraId="44CBB37B" w14:textId="77777777">
        <w:trPr>
          <w:trHeight w:val="4488"/>
        </w:trPr>
        <w:tc>
          <w:tcPr>
            <w:tcW w:w="1832" w:type="dxa"/>
          </w:tcPr>
          <w:p w14:paraId="6A9B5F9C" w14:textId="77777777" w:rsidR="008A5E73" w:rsidRDefault="00C10D4D">
            <w:pPr>
              <w:pStyle w:val="TableParagraph"/>
              <w:spacing w:before="1"/>
              <w:ind w:left="107" w:right="274"/>
              <w:rPr>
                <w:sz w:val="24"/>
              </w:rPr>
            </w:pPr>
            <w:r>
              <w:rPr>
                <w:sz w:val="24"/>
              </w:rPr>
              <w:t>Improve the delivery of information to pupils with a disability</w:t>
            </w:r>
          </w:p>
        </w:tc>
        <w:tc>
          <w:tcPr>
            <w:tcW w:w="3553" w:type="dxa"/>
          </w:tcPr>
          <w:p w14:paraId="65AFC321" w14:textId="77777777" w:rsidR="008A5E73" w:rsidRDefault="00C10D4D">
            <w:pPr>
              <w:pStyle w:val="TableParagraph"/>
              <w:spacing w:before="1"/>
              <w:ind w:left="107" w:right="234"/>
              <w:rPr>
                <w:sz w:val="24"/>
              </w:rPr>
            </w:pPr>
            <w:r>
              <w:rPr>
                <w:sz w:val="24"/>
              </w:rPr>
              <w:t>Our school uses a range of communication methods to ensure information is accessible. This includes:</w:t>
            </w:r>
          </w:p>
          <w:p w14:paraId="22DDB290" w14:textId="77777777" w:rsidR="008A5E73" w:rsidRDefault="00C10D4D">
            <w:pPr>
              <w:pStyle w:val="TableParagraph"/>
              <w:numPr>
                <w:ilvl w:val="0"/>
                <w:numId w:val="1"/>
              </w:numPr>
              <w:tabs>
                <w:tab w:val="left" w:pos="449"/>
              </w:tabs>
              <w:spacing w:before="122"/>
              <w:ind w:hanging="172"/>
              <w:rPr>
                <w:sz w:val="24"/>
              </w:rPr>
            </w:pPr>
            <w:r>
              <w:rPr>
                <w:sz w:val="24"/>
              </w:rPr>
              <w:t>Internal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signage</w:t>
            </w:r>
          </w:p>
          <w:p w14:paraId="2E181588" w14:textId="77777777" w:rsidR="008A5E73" w:rsidRDefault="00C10D4D">
            <w:pPr>
              <w:pStyle w:val="TableParagraph"/>
              <w:numPr>
                <w:ilvl w:val="0"/>
                <w:numId w:val="1"/>
              </w:numPr>
              <w:tabs>
                <w:tab w:val="left" w:pos="449"/>
              </w:tabs>
              <w:spacing w:before="59"/>
              <w:ind w:hanging="172"/>
              <w:rPr>
                <w:sz w:val="24"/>
              </w:rPr>
            </w:pPr>
            <w:r>
              <w:rPr>
                <w:sz w:val="24"/>
              </w:rPr>
              <w:t>Large print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resources</w:t>
            </w:r>
          </w:p>
          <w:p w14:paraId="6CFEC65D" w14:textId="77777777" w:rsidR="008A5E73" w:rsidRDefault="00C10D4D">
            <w:pPr>
              <w:pStyle w:val="TableParagraph"/>
              <w:numPr>
                <w:ilvl w:val="0"/>
                <w:numId w:val="1"/>
              </w:numPr>
              <w:tabs>
                <w:tab w:val="left" w:pos="449"/>
              </w:tabs>
              <w:spacing w:before="61"/>
              <w:ind w:hanging="172"/>
              <w:rPr>
                <w:sz w:val="24"/>
              </w:rPr>
            </w:pPr>
            <w:r>
              <w:rPr>
                <w:sz w:val="24"/>
              </w:rPr>
              <w:t xml:space="preserve">Braille </w:t>
            </w:r>
            <w:proofErr w:type="gramStart"/>
            <w:r>
              <w:rPr>
                <w:sz w:val="24"/>
              </w:rPr>
              <w:t>( If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needed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proofErr w:type="gramEnd"/>
          </w:p>
          <w:p w14:paraId="050CD453" w14:textId="77777777" w:rsidR="008A5E73" w:rsidRDefault="00C10D4D">
            <w:pPr>
              <w:pStyle w:val="TableParagraph"/>
              <w:numPr>
                <w:ilvl w:val="0"/>
                <w:numId w:val="1"/>
              </w:numPr>
              <w:tabs>
                <w:tab w:val="left" w:pos="449"/>
              </w:tabs>
              <w:spacing w:before="57"/>
              <w:ind w:right="427"/>
              <w:rPr>
                <w:sz w:val="24"/>
              </w:rPr>
            </w:pPr>
            <w:r>
              <w:rPr>
                <w:sz w:val="24"/>
              </w:rPr>
              <w:t>Staff wear microphones for hearing impaired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children.</w:t>
            </w:r>
          </w:p>
          <w:p w14:paraId="583A356A" w14:textId="77777777" w:rsidR="008A5E73" w:rsidRDefault="00C10D4D">
            <w:pPr>
              <w:pStyle w:val="TableParagraph"/>
              <w:numPr>
                <w:ilvl w:val="0"/>
                <w:numId w:val="1"/>
              </w:numPr>
              <w:tabs>
                <w:tab w:val="left" w:pos="449"/>
              </w:tabs>
              <w:spacing w:before="59" w:line="242" w:lineRule="auto"/>
              <w:ind w:right="1120"/>
              <w:rPr>
                <w:sz w:val="24"/>
              </w:rPr>
            </w:pPr>
            <w:r>
              <w:rPr>
                <w:sz w:val="24"/>
              </w:rPr>
              <w:t>Pictorial 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symbolic representations</w:t>
            </w:r>
          </w:p>
          <w:p w14:paraId="4C20055D" w14:textId="77777777" w:rsidR="008A5E73" w:rsidRDefault="00C10D4D">
            <w:pPr>
              <w:pStyle w:val="TableParagraph"/>
              <w:numPr>
                <w:ilvl w:val="0"/>
                <w:numId w:val="1"/>
              </w:numPr>
              <w:tabs>
                <w:tab w:val="left" w:pos="449"/>
              </w:tabs>
              <w:spacing w:before="58"/>
              <w:ind w:hanging="172"/>
              <w:rPr>
                <w:sz w:val="24"/>
              </w:rPr>
            </w:pPr>
            <w:r>
              <w:rPr>
                <w:sz w:val="24"/>
              </w:rPr>
              <w:t>Communication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Print</w:t>
            </w:r>
          </w:p>
        </w:tc>
        <w:tc>
          <w:tcPr>
            <w:tcW w:w="2268" w:type="dxa"/>
          </w:tcPr>
          <w:p w14:paraId="037AA32C" w14:textId="77777777" w:rsidR="008A5E73" w:rsidRDefault="00C10D4D">
            <w:pPr>
              <w:pStyle w:val="TableParagraph"/>
              <w:spacing w:before="1"/>
              <w:ind w:left="107" w:right="234"/>
              <w:rPr>
                <w:sz w:val="24"/>
              </w:rPr>
            </w:pPr>
            <w:r>
              <w:rPr>
                <w:sz w:val="24"/>
              </w:rPr>
              <w:t>To ensure that all methods of communication are used so that our children are able to access the curriculum.</w:t>
            </w:r>
          </w:p>
        </w:tc>
        <w:tc>
          <w:tcPr>
            <w:tcW w:w="3118" w:type="dxa"/>
          </w:tcPr>
          <w:p w14:paraId="12D26F0F" w14:textId="77777777" w:rsidR="008A5E73" w:rsidRDefault="00C10D4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Ongoing need arises.</w:t>
            </w:r>
          </w:p>
        </w:tc>
        <w:tc>
          <w:tcPr>
            <w:tcW w:w="1898" w:type="dxa"/>
          </w:tcPr>
          <w:p w14:paraId="2DFB3C09" w14:textId="77777777" w:rsidR="008A5E73" w:rsidRDefault="00C10D4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SENDCo’s</w:t>
            </w:r>
          </w:p>
          <w:p w14:paraId="1A3AF7D8" w14:textId="77777777" w:rsidR="008A5E73" w:rsidRDefault="00C10D4D">
            <w:pPr>
              <w:pStyle w:val="TableParagraph"/>
              <w:spacing w:before="120" w:line="338" w:lineRule="auto"/>
              <w:ind w:left="107" w:right="1478"/>
              <w:rPr>
                <w:sz w:val="24"/>
              </w:rPr>
            </w:pPr>
            <w:r>
              <w:rPr>
                <w:sz w:val="24"/>
              </w:rPr>
              <w:t>PO HT</w:t>
            </w:r>
          </w:p>
        </w:tc>
        <w:tc>
          <w:tcPr>
            <w:tcW w:w="1287" w:type="dxa"/>
          </w:tcPr>
          <w:p w14:paraId="6342D363" w14:textId="77777777" w:rsidR="008A5E73" w:rsidRDefault="00C10D4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Ongoing</w:t>
            </w:r>
          </w:p>
        </w:tc>
        <w:tc>
          <w:tcPr>
            <w:tcW w:w="2306" w:type="dxa"/>
          </w:tcPr>
          <w:p w14:paraId="15B46677" w14:textId="73B8E3DA" w:rsidR="008A5E73" w:rsidRDefault="00265A75">
            <w:pPr>
              <w:pStyle w:val="TableParagraph"/>
              <w:rPr>
                <w:rFonts w:ascii="Times New Roman"/>
                <w:sz w:val="24"/>
              </w:rPr>
            </w:pPr>
            <w:r w:rsidRPr="00265A75">
              <w:rPr>
                <w:rFonts w:ascii="Calibri" w:hAnsi="Calibri" w:cs="Calibri"/>
                <w:sz w:val="24"/>
              </w:rPr>
              <w:t xml:space="preserve">Still ongoing from previous years </w:t>
            </w:r>
            <w:r>
              <w:rPr>
                <w:rFonts w:ascii="Calibri" w:hAnsi="Calibri" w:cs="Calibri"/>
                <w:sz w:val="24"/>
              </w:rPr>
              <w:t xml:space="preserve">– will be reviewed dependent upon needs of our learners at the time  </w:t>
            </w:r>
          </w:p>
        </w:tc>
      </w:tr>
    </w:tbl>
    <w:p w14:paraId="55B13DC3" w14:textId="77777777" w:rsidR="008A5E73" w:rsidRDefault="008A5E73">
      <w:pPr>
        <w:pStyle w:val="BodyText"/>
        <w:rPr>
          <w:sz w:val="20"/>
        </w:rPr>
      </w:pPr>
    </w:p>
    <w:p w14:paraId="0B9B5801" w14:textId="77777777" w:rsidR="008A5E73" w:rsidRDefault="008A5E73">
      <w:pPr>
        <w:pStyle w:val="BodyText"/>
        <w:rPr>
          <w:sz w:val="20"/>
        </w:rPr>
      </w:pPr>
    </w:p>
    <w:p w14:paraId="618BE2FF" w14:textId="77777777" w:rsidR="008A5E73" w:rsidRDefault="008A5E73">
      <w:pPr>
        <w:pStyle w:val="BodyText"/>
        <w:rPr>
          <w:sz w:val="20"/>
        </w:rPr>
      </w:pPr>
    </w:p>
    <w:p w14:paraId="4E903929" w14:textId="77777777" w:rsidR="008A5E73" w:rsidRDefault="008A5E73">
      <w:pPr>
        <w:pStyle w:val="BodyText"/>
        <w:spacing w:before="4"/>
        <w:rPr>
          <w:sz w:val="17"/>
        </w:rPr>
      </w:pPr>
    </w:p>
    <w:p w14:paraId="0DEDC2A6" w14:textId="77777777" w:rsidR="008A5E73" w:rsidRDefault="00C10D4D">
      <w:pPr>
        <w:pStyle w:val="BodyText"/>
        <w:spacing w:before="51"/>
        <w:ind w:right="19"/>
        <w:jc w:val="center"/>
      </w:pPr>
      <w:r>
        <w:t>4</w:t>
      </w:r>
    </w:p>
    <w:p w14:paraId="75510B3B" w14:textId="77777777" w:rsidR="008A5E73" w:rsidRDefault="008A5E73">
      <w:pPr>
        <w:jc w:val="center"/>
        <w:sectPr w:rsidR="008A5E73">
          <w:pgSz w:w="16840" w:h="11910" w:orient="landscape"/>
          <w:pgMar w:top="680" w:right="160" w:bottom="0" w:left="180" w:header="720" w:footer="720" w:gutter="0"/>
          <w:cols w:space="720"/>
        </w:sectPr>
      </w:pPr>
    </w:p>
    <w:p w14:paraId="4128C7BA" w14:textId="77777777" w:rsidR="008A5E73" w:rsidRDefault="00C10D4D">
      <w:pPr>
        <w:pStyle w:val="Heading1"/>
        <w:numPr>
          <w:ilvl w:val="0"/>
          <w:numId w:val="5"/>
        </w:numPr>
        <w:tabs>
          <w:tab w:val="left" w:pos="382"/>
        </w:tabs>
        <w:spacing w:before="24"/>
        <w:ind w:left="381"/>
        <w:jc w:val="left"/>
      </w:pPr>
      <w:r>
        <w:rPr>
          <w:color w:val="090889"/>
        </w:rPr>
        <w:lastRenderedPageBreak/>
        <w:t>Monitoring</w:t>
      </w:r>
      <w:r>
        <w:rPr>
          <w:color w:val="090889"/>
          <w:spacing w:val="-1"/>
        </w:rPr>
        <w:t xml:space="preserve"> </w:t>
      </w:r>
      <w:r>
        <w:rPr>
          <w:color w:val="090889"/>
        </w:rPr>
        <w:t>arrangements</w:t>
      </w:r>
    </w:p>
    <w:p w14:paraId="5482F69F" w14:textId="77777777" w:rsidR="008A5E73" w:rsidRDefault="00C10D4D">
      <w:pPr>
        <w:pStyle w:val="BodyText"/>
        <w:spacing w:before="121" w:line="338" w:lineRule="auto"/>
        <w:ind w:left="103" w:right="495"/>
      </w:pPr>
      <w:r>
        <w:t xml:space="preserve">This document will be reviewed every </w:t>
      </w:r>
      <w:r>
        <w:rPr>
          <w:b/>
        </w:rPr>
        <w:t xml:space="preserve">3 </w:t>
      </w:r>
      <w:r>
        <w:t>years, but may be reviewed and updated more frequently if necessary. It will be approved by the governing board.</w:t>
      </w:r>
    </w:p>
    <w:p w14:paraId="3F3C199D" w14:textId="77777777" w:rsidR="008A5E73" w:rsidRDefault="00C10D4D">
      <w:pPr>
        <w:pStyle w:val="Heading1"/>
        <w:numPr>
          <w:ilvl w:val="0"/>
          <w:numId w:val="5"/>
        </w:numPr>
        <w:tabs>
          <w:tab w:val="left" w:pos="382"/>
        </w:tabs>
        <w:spacing w:before="1"/>
        <w:ind w:left="381"/>
        <w:jc w:val="left"/>
      </w:pPr>
      <w:r>
        <w:rPr>
          <w:color w:val="090889"/>
        </w:rPr>
        <w:t>Links with other</w:t>
      </w:r>
      <w:r>
        <w:rPr>
          <w:color w:val="090889"/>
          <w:spacing w:val="-2"/>
        </w:rPr>
        <w:t xml:space="preserve"> </w:t>
      </w:r>
      <w:r>
        <w:rPr>
          <w:color w:val="090889"/>
        </w:rPr>
        <w:t>policies</w:t>
      </w:r>
    </w:p>
    <w:p w14:paraId="7FAF6C6E" w14:textId="77777777" w:rsidR="008A5E73" w:rsidRDefault="00C10D4D">
      <w:pPr>
        <w:pStyle w:val="BodyText"/>
        <w:spacing w:before="118"/>
        <w:ind w:left="103"/>
      </w:pPr>
      <w:r>
        <w:t>This accessibility plan is linked to the following policies and documents:</w:t>
      </w:r>
    </w:p>
    <w:p w14:paraId="07DFB458" w14:textId="77777777" w:rsidR="008A5E73" w:rsidRDefault="00C10D4D">
      <w:pPr>
        <w:pStyle w:val="ListParagraph"/>
        <w:numPr>
          <w:ilvl w:val="1"/>
          <w:numId w:val="5"/>
        </w:numPr>
        <w:tabs>
          <w:tab w:val="left" w:pos="956"/>
        </w:tabs>
        <w:spacing w:before="122"/>
        <w:ind w:left="955" w:hanging="287"/>
        <w:rPr>
          <w:sz w:val="24"/>
        </w:rPr>
      </w:pPr>
      <w:r>
        <w:rPr>
          <w:sz w:val="24"/>
        </w:rPr>
        <w:t>Risk assessment</w:t>
      </w:r>
      <w:r>
        <w:rPr>
          <w:spacing w:val="-3"/>
          <w:sz w:val="24"/>
        </w:rPr>
        <w:t xml:space="preserve"> </w:t>
      </w:r>
      <w:r>
        <w:rPr>
          <w:sz w:val="24"/>
        </w:rPr>
        <w:t>policy</w:t>
      </w:r>
    </w:p>
    <w:p w14:paraId="2C165B87" w14:textId="77777777" w:rsidR="008A5E73" w:rsidRDefault="00C10D4D">
      <w:pPr>
        <w:pStyle w:val="ListParagraph"/>
        <w:numPr>
          <w:ilvl w:val="1"/>
          <w:numId w:val="5"/>
        </w:numPr>
        <w:tabs>
          <w:tab w:val="left" w:pos="956"/>
        </w:tabs>
        <w:ind w:left="955" w:hanging="287"/>
        <w:rPr>
          <w:sz w:val="24"/>
        </w:rPr>
      </w:pPr>
      <w:r>
        <w:rPr>
          <w:sz w:val="24"/>
        </w:rPr>
        <w:t>Health and safety</w:t>
      </w:r>
      <w:r>
        <w:rPr>
          <w:spacing w:val="-5"/>
          <w:sz w:val="24"/>
        </w:rPr>
        <w:t xml:space="preserve"> </w:t>
      </w:r>
      <w:r>
        <w:rPr>
          <w:sz w:val="24"/>
        </w:rPr>
        <w:t>policy</w:t>
      </w:r>
    </w:p>
    <w:p w14:paraId="70C20F6D" w14:textId="77777777" w:rsidR="008A5E73" w:rsidRDefault="00C10D4D">
      <w:pPr>
        <w:pStyle w:val="ListParagraph"/>
        <w:numPr>
          <w:ilvl w:val="1"/>
          <w:numId w:val="5"/>
        </w:numPr>
        <w:tabs>
          <w:tab w:val="left" w:pos="956"/>
        </w:tabs>
        <w:spacing w:before="119"/>
        <w:ind w:left="955" w:hanging="287"/>
        <w:rPr>
          <w:sz w:val="24"/>
        </w:rPr>
      </w:pPr>
      <w:r>
        <w:rPr>
          <w:sz w:val="24"/>
        </w:rPr>
        <w:t>Equality information and objectives (public sector equality duty) statement for</w:t>
      </w:r>
      <w:r>
        <w:rPr>
          <w:spacing w:val="-15"/>
          <w:sz w:val="24"/>
        </w:rPr>
        <w:t xml:space="preserve"> </w:t>
      </w:r>
      <w:r>
        <w:rPr>
          <w:sz w:val="24"/>
        </w:rPr>
        <w:t>publication</w:t>
      </w:r>
    </w:p>
    <w:p w14:paraId="5FD6AA14" w14:textId="77777777" w:rsidR="008A5E73" w:rsidRDefault="00C10D4D">
      <w:pPr>
        <w:pStyle w:val="ListParagraph"/>
        <w:numPr>
          <w:ilvl w:val="1"/>
          <w:numId w:val="5"/>
        </w:numPr>
        <w:tabs>
          <w:tab w:val="left" w:pos="956"/>
        </w:tabs>
        <w:spacing w:before="122"/>
        <w:ind w:left="955" w:hanging="287"/>
        <w:rPr>
          <w:sz w:val="24"/>
        </w:rPr>
      </w:pPr>
      <w:r>
        <w:rPr>
          <w:sz w:val="24"/>
        </w:rPr>
        <w:t>Special educational needs (SEN) information</w:t>
      </w:r>
      <w:r>
        <w:rPr>
          <w:spacing w:val="-1"/>
          <w:sz w:val="24"/>
        </w:rPr>
        <w:t xml:space="preserve"> </w:t>
      </w:r>
      <w:r>
        <w:rPr>
          <w:sz w:val="24"/>
        </w:rPr>
        <w:t>report</w:t>
      </w:r>
    </w:p>
    <w:p w14:paraId="4947A73E" w14:textId="77777777" w:rsidR="008A5E73" w:rsidRDefault="00C10D4D">
      <w:pPr>
        <w:pStyle w:val="ListParagraph"/>
        <w:numPr>
          <w:ilvl w:val="1"/>
          <w:numId w:val="5"/>
        </w:numPr>
        <w:tabs>
          <w:tab w:val="left" w:pos="956"/>
        </w:tabs>
        <w:spacing w:before="119"/>
        <w:ind w:left="955" w:hanging="287"/>
        <w:rPr>
          <w:sz w:val="24"/>
        </w:rPr>
      </w:pPr>
      <w:r>
        <w:rPr>
          <w:sz w:val="24"/>
        </w:rPr>
        <w:t>Supporting pupils with medical conditions</w:t>
      </w:r>
      <w:r>
        <w:rPr>
          <w:spacing w:val="-7"/>
          <w:sz w:val="24"/>
        </w:rPr>
        <w:t xml:space="preserve"> </w:t>
      </w:r>
      <w:r>
        <w:rPr>
          <w:sz w:val="24"/>
        </w:rPr>
        <w:t>policy</w:t>
      </w:r>
    </w:p>
    <w:p w14:paraId="5CE7D787" w14:textId="77777777" w:rsidR="008A5E73" w:rsidRDefault="008A5E73">
      <w:pPr>
        <w:pStyle w:val="BodyText"/>
        <w:rPr>
          <w:sz w:val="30"/>
        </w:rPr>
      </w:pPr>
    </w:p>
    <w:p w14:paraId="4544465C" w14:textId="77777777" w:rsidR="008A5E73" w:rsidRDefault="008A5E73">
      <w:pPr>
        <w:pStyle w:val="BodyText"/>
        <w:rPr>
          <w:sz w:val="30"/>
        </w:rPr>
      </w:pPr>
    </w:p>
    <w:p w14:paraId="674C1BF9" w14:textId="77777777" w:rsidR="008A5E73" w:rsidRDefault="00C10D4D">
      <w:pPr>
        <w:spacing w:before="211" w:line="242" w:lineRule="auto"/>
        <w:ind w:left="103"/>
        <w:rPr>
          <w:b/>
          <w:sz w:val="24"/>
        </w:rPr>
      </w:pPr>
      <w:r>
        <w:rPr>
          <w:b/>
          <w:sz w:val="24"/>
        </w:rPr>
        <w:t>Data will always be processed to be in line with the requirements and protections set out in the UK General Data Protection Regulation.</w:t>
      </w:r>
    </w:p>
    <w:p w14:paraId="6DDA1684" w14:textId="77777777" w:rsidR="008A5E73" w:rsidRDefault="008A5E73">
      <w:pPr>
        <w:pStyle w:val="BodyText"/>
        <w:rPr>
          <w:b/>
          <w:sz w:val="20"/>
        </w:rPr>
      </w:pPr>
    </w:p>
    <w:p w14:paraId="629EB7D8" w14:textId="77777777" w:rsidR="008A5E73" w:rsidRDefault="008A5E73">
      <w:pPr>
        <w:pStyle w:val="BodyText"/>
        <w:rPr>
          <w:b/>
          <w:sz w:val="20"/>
        </w:rPr>
      </w:pPr>
    </w:p>
    <w:p w14:paraId="7DFFB6E7" w14:textId="77777777" w:rsidR="008A5E73" w:rsidRDefault="008A5E73">
      <w:pPr>
        <w:pStyle w:val="BodyText"/>
        <w:rPr>
          <w:b/>
          <w:sz w:val="20"/>
        </w:rPr>
      </w:pPr>
    </w:p>
    <w:p w14:paraId="5618A92A" w14:textId="77777777" w:rsidR="008A5E73" w:rsidRDefault="008A5E73">
      <w:pPr>
        <w:pStyle w:val="BodyText"/>
        <w:rPr>
          <w:b/>
          <w:sz w:val="20"/>
        </w:rPr>
      </w:pPr>
    </w:p>
    <w:p w14:paraId="0B1E83CE" w14:textId="77777777" w:rsidR="008A5E73" w:rsidRDefault="008A5E73">
      <w:pPr>
        <w:pStyle w:val="BodyText"/>
        <w:rPr>
          <w:b/>
          <w:sz w:val="20"/>
        </w:rPr>
      </w:pPr>
    </w:p>
    <w:p w14:paraId="2CB33D9E" w14:textId="77777777" w:rsidR="008A5E73" w:rsidRDefault="008A5E73">
      <w:pPr>
        <w:pStyle w:val="BodyText"/>
        <w:rPr>
          <w:b/>
          <w:sz w:val="20"/>
        </w:rPr>
      </w:pPr>
    </w:p>
    <w:p w14:paraId="734FB0AF" w14:textId="77777777" w:rsidR="008A5E73" w:rsidRDefault="008A5E73">
      <w:pPr>
        <w:pStyle w:val="BodyText"/>
        <w:rPr>
          <w:b/>
          <w:sz w:val="20"/>
        </w:rPr>
      </w:pPr>
    </w:p>
    <w:p w14:paraId="533A250E" w14:textId="77777777" w:rsidR="008A5E73" w:rsidRDefault="008A5E73">
      <w:pPr>
        <w:pStyle w:val="BodyText"/>
        <w:rPr>
          <w:b/>
          <w:sz w:val="20"/>
        </w:rPr>
      </w:pPr>
    </w:p>
    <w:p w14:paraId="78AC711C" w14:textId="77777777" w:rsidR="008A5E73" w:rsidRDefault="008A5E73">
      <w:pPr>
        <w:pStyle w:val="BodyText"/>
        <w:rPr>
          <w:b/>
          <w:sz w:val="20"/>
        </w:rPr>
      </w:pPr>
    </w:p>
    <w:p w14:paraId="0A7C3603" w14:textId="77777777" w:rsidR="008A5E73" w:rsidRDefault="008A5E73">
      <w:pPr>
        <w:pStyle w:val="BodyText"/>
        <w:rPr>
          <w:b/>
          <w:sz w:val="20"/>
        </w:rPr>
      </w:pPr>
    </w:p>
    <w:p w14:paraId="5A30C7DC" w14:textId="77777777" w:rsidR="008A5E73" w:rsidRDefault="008A5E73">
      <w:pPr>
        <w:pStyle w:val="BodyText"/>
        <w:rPr>
          <w:b/>
          <w:sz w:val="20"/>
        </w:rPr>
      </w:pPr>
    </w:p>
    <w:p w14:paraId="1C703AA9" w14:textId="77777777" w:rsidR="008A5E73" w:rsidRDefault="008A5E73">
      <w:pPr>
        <w:pStyle w:val="BodyText"/>
        <w:rPr>
          <w:b/>
          <w:sz w:val="20"/>
        </w:rPr>
      </w:pPr>
    </w:p>
    <w:p w14:paraId="188722EA" w14:textId="77777777" w:rsidR="008A5E73" w:rsidRDefault="008A5E73">
      <w:pPr>
        <w:pStyle w:val="BodyText"/>
        <w:rPr>
          <w:b/>
          <w:sz w:val="20"/>
        </w:rPr>
      </w:pPr>
    </w:p>
    <w:p w14:paraId="1353235B" w14:textId="77777777" w:rsidR="008A5E73" w:rsidRDefault="008A5E73">
      <w:pPr>
        <w:pStyle w:val="BodyText"/>
        <w:rPr>
          <w:b/>
          <w:sz w:val="20"/>
        </w:rPr>
      </w:pPr>
    </w:p>
    <w:p w14:paraId="7780244F" w14:textId="77777777" w:rsidR="008A5E73" w:rsidRDefault="008A5E73">
      <w:pPr>
        <w:pStyle w:val="BodyText"/>
        <w:rPr>
          <w:b/>
          <w:sz w:val="20"/>
        </w:rPr>
      </w:pPr>
    </w:p>
    <w:p w14:paraId="09FDEB21" w14:textId="77777777" w:rsidR="008A5E73" w:rsidRDefault="008A5E73">
      <w:pPr>
        <w:pStyle w:val="BodyText"/>
        <w:rPr>
          <w:b/>
          <w:sz w:val="20"/>
        </w:rPr>
      </w:pPr>
    </w:p>
    <w:p w14:paraId="6D321159" w14:textId="77777777" w:rsidR="008A5E73" w:rsidRDefault="008A5E73">
      <w:pPr>
        <w:pStyle w:val="BodyText"/>
        <w:rPr>
          <w:b/>
          <w:sz w:val="20"/>
        </w:rPr>
      </w:pPr>
    </w:p>
    <w:p w14:paraId="34D084A9" w14:textId="77777777" w:rsidR="008A5E73" w:rsidRDefault="008A5E73">
      <w:pPr>
        <w:pStyle w:val="BodyText"/>
        <w:rPr>
          <w:b/>
          <w:sz w:val="20"/>
        </w:rPr>
      </w:pPr>
    </w:p>
    <w:p w14:paraId="3E7E0EA7" w14:textId="77777777" w:rsidR="008A5E73" w:rsidRDefault="008A5E73">
      <w:pPr>
        <w:pStyle w:val="BodyText"/>
        <w:rPr>
          <w:b/>
          <w:sz w:val="20"/>
        </w:rPr>
      </w:pPr>
    </w:p>
    <w:p w14:paraId="0504EC8C" w14:textId="77777777" w:rsidR="008A5E73" w:rsidRDefault="008A5E73">
      <w:pPr>
        <w:pStyle w:val="BodyText"/>
        <w:rPr>
          <w:b/>
          <w:sz w:val="20"/>
        </w:rPr>
      </w:pPr>
    </w:p>
    <w:p w14:paraId="28F35C1A" w14:textId="77777777" w:rsidR="008A5E73" w:rsidRDefault="008A5E73">
      <w:pPr>
        <w:pStyle w:val="BodyText"/>
        <w:rPr>
          <w:b/>
          <w:sz w:val="20"/>
        </w:rPr>
      </w:pPr>
    </w:p>
    <w:p w14:paraId="1B210F7D" w14:textId="77777777" w:rsidR="008A5E73" w:rsidRDefault="008A5E73">
      <w:pPr>
        <w:pStyle w:val="BodyText"/>
        <w:rPr>
          <w:b/>
          <w:sz w:val="20"/>
        </w:rPr>
      </w:pPr>
    </w:p>
    <w:p w14:paraId="5E5BF12B" w14:textId="77777777" w:rsidR="008A5E73" w:rsidRDefault="008A5E73">
      <w:pPr>
        <w:pStyle w:val="BodyText"/>
        <w:rPr>
          <w:b/>
          <w:sz w:val="20"/>
        </w:rPr>
      </w:pPr>
    </w:p>
    <w:p w14:paraId="083FF8C2" w14:textId="77777777" w:rsidR="008A5E73" w:rsidRDefault="008A5E73">
      <w:pPr>
        <w:pStyle w:val="BodyText"/>
        <w:rPr>
          <w:b/>
          <w:sz w:val="20"/>
        </w:rPr>
      </w:pPr>
    </w:p>
    <w:p w14:paraId="1936E0CD" w14:textId="77777777" w:rsidR="008A5E73" w:rsidRDefault="008A5E73">
      <w:pPr>
        <w:pStyle w:val="BodyText"/>
        <w:rPr>
          <w:b/>
          <w:sz w:val="20"/>
        </w:rPr>
      </w:pPr>
    </w:p>
    <w:p w14:paraId="695AE665" w14:textId="77777777" w:rsidR="008A5E73" w:rsidRDefault="008A5E73">
      <w:pPr>
        <w:pStyle w:val="BodyText"/>
        <w:rPr>
          <w:b/>
          <w:sz w:val="20"/>
        </w:rPr>
      </w:pPr>
    </w:p>
    <w:p w14:paraId="5F45AD4C" w14:textId="77777777" w:rsidR="008A5E73" w:rsidRDefault="008A5E73">
      <w:pPr>
        <w:pStyle w:val="BodyText"/>
        <w:rPr>
          <w:b/>
          <w:sz w:val="20"/>
        </w:rPr>
      </w:pPr>
    </w:p>
    <w:p w14:paraId="0F161913" w14:textId="77777777" w:rsidR="008A5E73" w:rsidRDefault="008A5E73">
      <w:pPr>
        <w:pStyle w:val="BodyText"/>
        <w:rPr>
          <w:b/>
          <w:sz w:val="20"/>
        </w:rPr>
      </w:pPr>
    </w:p>
    <w:p w14:paraId="5DCCA6EC" w14:textId="77777777" w:rsidR="008A5E73" w:rsidRDefault="008A5E73">
      <w:pPr>
        <w:pStyle w:val="BodyText"/>
        <w:rPr>
          <w:b/>
          <w:sz w:val="20"/>
        </w:rPr>
      </w:pPr>
    </w:p>
    <w:p w14:paraId="0F2C8E58" w14:textId="77777777" w:rsidR="008A5E73" w:rsidRDefault="008A5E73">
      <w:pPr>
        <w:pStyle w:val="BodyText"/>
        <w:rPr>
          <w:b/>
          <w:sz w:val="20"/>
        </w:rPr>
      </w:pPr>
    </w:p>
    <w:p w14:paraId="3B5D7AF2" w14:textId="77777777" w:rsidR="008A5E73" w:rsidRDefault="008A5E73">
      <w:pPr>
        <w:pStyle w:val="BodyText"/>
        <w:rPr>
          <w:b/>
          <w:sz w:val="20"/>
        </w:rPr>
      </w:pPr>
    </w:p>
    <w:p w14:paraId="0C425981" w14:textId="77777777" w:rsidR="008A5E73" w:rsidRDefault="008A5E73">
      <w:pPr>
        <w:pStyle w:val="BodyText"/>
        <w:rPr>
          <w:b/>
          <w:sz w:val="20"/>
        </w:rPr>
      </w:pPr>
    </w:p>
    <w:p w14:paraId="68705731" w14:textId="77777777" w:rsidR="008A5E73" w:rsidRDefault="008A5E73">
      <w:pPr>
        <w:pStyle w:val="BodyText"/>
        <w:rPr>
          <w:b/>
          <w:sz w:val="20"/>
        </w:rPr>
      </w:pPr>
    </w:p>
    <w:p w14:paraId="38CDEEE2" w14:textId="77777777" w:rsidR="008A5E73" w:rsidRDefault="008A5E73">
      <w:pPr>
        <w:pStyle w:val="BodyText"/>
        <w:rPr>
          <w:b/>
          <w:sz w:val="20"/>
        </w:rPr>
      </w:pPr>
    </w:p>
    <w:p w14:paraId="4F522626" w14:textId="77777777" w:rsidR="008A5E73" w:rsidRDefault="008A5E73">
      <w:pPr>
        <w:pStyle w:val="BodyText"/>
        <w:rPr>
          <w:b/>
          <w:sz w:val="20"/>
        </w:rPr>
      </w:pPr>
    </w:p>
    <w:p w14:paraId="1D8E55AD" w14:textId="77777777" w:rsidR="008A5E73" w:rsidRDefault="008A5E73">
      <w:pPr>
        <w:pStyle w:val="BodyText"/>
        <w:rPr>
          <w:b/>
          <w:sz w:val="20"/>
        </w:rPr>
      </w:pPr>
    </w:p>
    <w:p w14:paraId="78798777" w14:textId="77777777" w:rsidR="008A5E73" w:rsidRDefault="008A5E73">
      <w:pPr>
        <w:pStyle w:val="BodyText"/>
        <w:rPr>
          <w:b/>
          <w:sz w:val="20"/>
        </w:rPr>
      </w:pPr>
    </w:p>
    <w:p w14:paraId="694ED438" w14:textId="77777777" w:rsidR="008A5E73" w:rsidRDefault="008A5E73">
      <w:pPr>
        <w:pStyle w:val="BodyText"/>
        <w:rPr>
          <w:b/>
          <w:sz w:val="20"/>
        </w:rPr>
      </w:pPr>
    </w:p>
    <w:p w14:paraId="10304914" w14:textId="77777777" w:rsidR="008A5E73" w:rsidRDefault="008A5E73">
      <w:pPr>
        <w:pStyle w:val="BodyText"/>
        <w:rPr>
          <w:b/>
          <w:sz w:val="20"/>
        </w:rPr>
      </w:pPr>
    </w:p>
    <w:p w14:paraId="27704ADA" w14:textId="77777777" w:rsidR="008A5E73" w:rsidRDefault="008A5E73">
      <w:pPr>
        <w:pStyle w:val="BodyText"/>
        <w:rPr>
          <w:b/>
          <w:sz w:val="20"/>
        </w:rPr>
      </w:pPr>
    </w:p>
    <w:p w14:paraId="19F444B8" w14:textId="77777777" w:rsidR="008A5E73" w:rsidRDefault="008A5E73">
      <w:pPr>
        <w:pStyle w:val="BodyText"/>
        <w:rPr>
          <w:b/>
          <w:sz w:val="20"/>
        </w:rPr>
      </w:pPr>
    </w:p>
    <w:p w14:paraId="4AFD112C" w14:textId="77777777" w:rsidR="008A5E73" w:rsidRDefault="008A5E73">
      <w:pPr>
        <w:pStyle w:val="BodyText"/>
        <w:rPr>
          <w:b/>
          <w:sz w:val="17"/>
        </w:rPr>
      </w:pPr>
    </w:p>
    <w:p w14:paraId="6988A604" w14:textId="77777777" w:rsidR="008A5E73" w:rsidRDefault="00C10D4D">
      <w:pPr>
        <w:pStyle w:val="BodyText"/>
        <w:spacing w:before="52"/>
        <w:ind w:left="116"/>
        <w:jc w:val="center"/>
      </w:pPr>
      <w:r>
        <w:t>5</w:t>
      </w:r>
    </w:p>
    <w:sectPr w:rsidR="008A5E73">
      <w:pgSz w:w="11910" w:h="16840"/>
      <w:pgMar w:top="240" w:right="300" w:bottom="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51237"/>
    <w:multiLevelType w:val="hybridMultilevel"/>
    <w:tmpl w:val="E8AC9196"/>
    <w:lvl w:ilvl="0" w:tplc="A81CDBCC">
      <w:numFmt w:val="bullet"/>
      <w:lvlText w:val=""/>
      <w:lvlJc w:val="left"/>
      <w:pPr>
        <w:ind w:left="448" w:hanging="171"/>
      </w:pPr>
      <w:rPr>
        <w:rFonts w:ascii="Symbol" w:eastAsia="Symbol" w:hAnsi="Symbol" w:cs="Symbol" w:hint="default"/>
        <w:color w:val="090889"/>
        <w:w w:val="100"/>
        <w:sz w:val="24"/>
        <w:szCs w:val="24"/>
        <w:lang w:val="en-US" w:eastAsia="en-US" w:bidi="ar-SA"/>
      </w:rPr>
    </w:lvl>
    <w:lvl w:ilvl="1" w:tplc="D5D61D20">
      <w:numFmt w:val="bullet"/>
      <w:lvlText w:val="•"/>
      <w:lvlJc w:val="left"/>
      <w:pPr>
        <w:ind w:left="749" w:hanging="171"/>
      </w:pPr>
      <w:rPr>
        <w:rFonts w:hint="default"/>
        <w:lang w:val="en-US" w:eastAsia="en-US" w:bidi="ar-SA"/>
      </w:rPr>
    </w:lvl>
    <w:lvl w:ilvl="2" w:tplc="C942A4B8">
      <w:numFmt w:val="bullet"/>
      <w:lvlText w:val="•"/>
      <w:lvlJc w:val="left"/>
      <w:pPr>
        <w:ind w:left="1059" w:hanging="171"/>
      </w:pPr>
      <w:rPr>
        <w:rFonts w:hint="default"/>
        <w:lang w:val="en-US" w:eastAsia="en-US" w:bidi="ar-SA"/>
      </w:rPr>
    </w:lvl>
    <w:lvl w:ilvl="3" w:tplc="CF3E29D2">
      <w:numFmt w:val="bullet"/>
      <w:lvlText w:val="•"/>
      <w:lvlJc w:val="left"/>
      <w:pPr>
        <w:ind w:left="1368" w:hanging="171"/>
      </w:pPr>
      <w:rPr>
        <w:rFonts w:hint="default"/>
        <w:lang w:val="en-US" w:eastAsia="en-US" w:bidi="ar-SA"/>
      </w:rPr>
    </w:lvl>
    <w:lvl w:ilvl="4" w:tplc="EB0822C6">
      <w:numFmt w:val="bullet"/>
      <w:lvlText w:val="•"/>
      <w:lvlJc w:val="left"/>
      <w:pPr>
        <w:ind w:left="1678" w:hanging="171"/>
      </w:pPr>
      <w:rPr>
        <w:rFonts w:hint="default"/>
        <w:lang w:val="en-US" w:eastAsia="en-US" w:bidi="ar-SA"/>
      </w:rPr>
    </w:lvl>
    <w:lvl w:ilvl="5" w:tplc="6A7C8CC2">
      <w:numFmt w:val="bullet"/>
      <w:lvlText w:val="•"/>
      <w:lvlJc w:val="left"/>
      <w:pPr>
        <w:ind w:left="1988" w:hanging="171"/>
      </w:pPr>
      <w:rPr>
        <w:rFonts w:hint="default"/>
        <w:lang w:val="en-US" w:eastAsia="en-US" w:bidi="ar-SA"/>
      </w:rPr>
    </w:lvl>
    <w:lvl w:ilvl="6" w:tplc="91084F1A">
      <w:numFmt w:val="bullet"/>
      <w:lvlText w:val="•"/>
      <w:lvlJc w:val="left"/>
      <w:pPr>
        <w:ind w:left="2297" w:hanging="171"/>
      </w:pPr>
      <w:rPr>
        <w:rFonts w:hint="default"/>
        <w:lang w:val="en-US" w:eastAsia="en-US" w:bidi="ar-SA"/>
      </w:rPr>
    </w:lvl>
    <w:lvl w:ilvl="7" w:tplc="0CCC71FA">
      <w:numFmt w:val="bullet"/>
      <w:lvlText w:val="•"/>
      <w:lvlJc w:val="left"/>
      <w:pPr>
        <w:ind w:left="2607" w:hanging="171"/>
      </w:pPr>
      <w:rPr>
        <w:rFonts w:hint="default"/>
        <w:lang w:val="en-US" w:eastAsia="en-US" w:bidi="ar-SA"/>
      </w:rPr>
    </w:lvl>
    <w:lvl w:ilvl="8" w:tplc="EA763A7A">
      <w:numFmt w:val="bullet"/>
      <w:lvlText w:val="•"/>
      <w:lvlJc w:val="left"/>
      <w:pPr>
        <w:ind w:left="2916" w:hanging="171"/>
      </w:pPr>
      <w:rPr>
        <w:rFonts w:hint="default"/>
        <w:lang w:val="en-US" w:eastAsia="en-US" w:bidi="ar-SA"/>
      </w:rPr>
    </w:lvl>
  </w:abstractNum>
  <w:abstractNum w:abstractNumId="1" w15:restartNumberingAfterBreak="0">
    <w:nsid w:val="497E27E0"/>
    <w:multiLevelType w:val="hybridMultilevel"/>
    <w:tmpl w:val="F9DC29AA"/>
    <w:lvl w:ilvl="0" w:tplc="C8DE7A32">
      <w:numFmt w:val="bullet"/>
      <w:lvlText w:val=""/>
      <w:lvlJc w:val="left"/>
      <w:pPr>
        <w:ind w:left="448" w:hanging="171"/>
      </w:pPr>
      <w:rPr>
        <w:rFonts w:ascii="Symbol" w:eastAsia="Symbol" w:hAnsi="Symbol" w:cs="Symbol" w:hint="default"/>
        <w:color w:val="090889"/>
        <w:w w:val="100"/>
        <w:sz w:val="24"/>
        <w:szCs w:val="24"/>
        <w:lang w:val="en-US" w:eastAsia="en-US" w:bidi="ar-SA"/>
      </w:rPr>
    </w:lvl>
    <w:lvl w:ilvl="1" w:tplc="3B92D0CA">
      <w:numFmt w:val="bullet"/>
      <w:lvlText w:val="•"/>
      <w:lvlJc w:val="left"/>
      <w:pPr>
        <w:ind w:left="750" w:hanging="171"/>
      </w:pPr>
      <w:rPr>
        <w:rFonts w:hint="default"/>
        <w:lang w:val="en-US" w:eastAsia="en-US" w:bidi="ar-SA"/>
      </w:rPr>
    </w:lvl>
    <w:lvl w:ilvl="2" w:tplc="68E22908">
      <w:numFmt w:val="bullet"/>
      <w:lvlText w:val="•"/>
      <w:lvlJc w:val="left"/>
      <w:pPr>
        <w:ind w:left="1060" w:hanging="171"/>
      </w:pPr>
      <w:rPr>
        <w:rFonts w:hint="default"/>
        <w:lang w:val="en-US" w:eastAsia="en-US" w:bidi="ar-SA"/>
      </w:rPr>
    </w:lvl>
    <w:lvl w:ilvl="3" w:tplc="A3325566">
      <w:numFmt w:val="bullet"/>
      <w:lvlText w:val="•"/>
      <w:lvlJc w:val="left"/>
      <w:pPr>
        <w:ind w:left="1370" w:hanging="171"/>
      </w:pPr>
      <w:rPr>
        <w:rFonts w:hint="default"/>
        <w:lang w:val="en-US" w:eastAsia="en-US" w:bidi="ar-SA"/>
      </w:rPr>
    </w:lvl>
    <w:lvl w:ilvl="4" w:tplc="BDECC1B6">
      <w:numFmt w:val="bullet"/>
      <w:lvlText w:val="•"/>
      <w:lvlJc w:val="left"/>
      <w:pPr>
        <w:ind w:left="1681" w:hanging="171"/>
      </w:pPr>
      <w:rPr>
        <w:rFonts w:hint="default"/>
        <w:lang w:val="en-US" w:eastAsia="en-US" w:bidi="ar-SA"/>
      </w:rPr>
    </w:lvl>
    <w:lvl w:ilvl="5" w:tplc="F76A3E48">
      <w:numFmt w:val="bullet"/>
      <w:lvlText w:val="•"/>
      <w:lvlJc w:val="left"/>
      <w:pPr>
        <w:ind w:left="1991" w:hanging="171"/>
      </w:pPr>
      <w:rPr>
        <w:rFonts w:hint="default"/>
        <w:lang w:val="en-US" w:eastAsia="en-US" w:bidi="ar-SA"/>
      </w:rPr>
    </w:lvl>
    <w:lvl w:ilvl="6" w:tplc="B72CA11C">
      <w:numFmt w:val="bullet"/>
      <w:lvlText w:val="•"/>
      <w:lvlJc w:val="left"/>
      <w:pPr>
        <w:ind w:left="2301" w:hanging="171"/>
      </w:pPr>
      <w:rPr>
        <w:rFonts w:hint="default"/>
        <w:lang w:val="en-US" w:eastAsia="en-US" w:bidi="ar-SA"/>
      </w:rPr>
    </w:lvl>
    <w:lvl w:ilvl="7" w:tplc="19229F70">
      <w:numFmt w:val="bullet"/>
      <w:lvlText w:val="•"/>
      <w:lvlJc w:val="left"/>
      <w:pPr>
        <w:ind w:left="2612" w:hanging="171"/>
      </w:pPr>
      <w:rPr>
        <w:rFonts w:hint="default"/>
        <w:lang w:val="en-US" w:eastAsia="en-US" w:bidi="ar-SA"/>
      </w:rPr>
    </w:lvl>
    <w:lvl w:ilvl="8" w:tplc="29DA0F8C">
      <w:numFmt w:val="bullet"/>
      <w:lvlText w:val="•"/>
      <w:lvlJc w:val="left"/>
      <w:pPr>
        <w:ind w:left="2922" w:hanging="171"/>
      </w:pPr>
      <w:rPr>
        <w:rFonts w:hint="default"/>
        <w:lang w:val="en-US" w:eastAsia="en-US" w:bidi="ar-SA"/>
      </w:rPr>
    </w:lvl>
  </w:abstractNum>
  <w:abstractNum w:abstractNumId="2" w15:restartNumberingAfterBreak="0">
    <w:nsid w:val="569B53A7"/>
    <w:multiLevelType w:val="hybridMultilevel"/>
    <w:tmpl w:val="FEF0EF62"/>
    <w:lvl w:ilvl="0" w:tplc="0706CEE4">
      <w:start w:val="1"/>
      <w:numFmt w:val="decimal"/>
      <w:lvlText w:val="%1."/>
      <w:lvlJc w:val="left"/>
      <w:pPr>
        <w:ind w:left="561" w:hanging="279"/>
        <w:jc w:val="right"/>
      </w:pPr>
      <w:rPr>
        <w:rFonts w:ascii="Carlito" w:eastAsia="Carlito" w:hAnsi="Carlito" w:cs="Carlito" w:hint="default"/>
        <w:b/>
        <w:bCs/>
        <w:color w:val="090889"/>
        <w:w w:val="100"/>
        <w:sz w:val="28"/>
        <w:szCs w:val="28"/>
        <w:lang w:val="en-US" w:eastAsia="en-US" w:bidi="ar-SA"/>
      </w:rPr>
    </w:lvl>
    <w:lvl w:ilvl="1" w:tplc="8CC601F6">
      <w:numFmt w:val="bullet"/>
      <w:lvlText w:val=""/>
      <w:lvlJc w:val="left"/>
      <w:pPr>
        <w:ind w:left="1135" w:hanging="286"/>
      </w:pPr>
      <w:rPr>
        <w:rFonts w:ascii="Symbol" w:eastAsia="Symbol" w:hAnsi="Symbol" w:cs="Symbol" w:hint="default"/>
        <w:color w:val="090889"/>
        <w:w w:val="100"/>
        <w:sz w:val="24"/>
        <w:szCs w:val="24"/>
        <w:lang w:val="en-US" w:eastAsia="en-US" w:bidi="ar-SA"/>
      </w:rPr>
    </w:lvl>
    <w:lvl w:ilvl="2" w:tplc="94C4A752">
      <w:numFmt w:val="bullet"/>
      <w:lvlText w:val="•"/>
      <w:lvlJc w:val="left"/>
      <w:pPr>
        <w:ind w:left="1140" w:hanging="286"/>
      </w:pPr>
      <w:rPr>
        <w:rFonts w:hint="default"/>
        <w:lang w:val="en-US" w:eastAsia="en-US" w:bidi="ar-SA"/>
      </w:rPr>
    </w:lvl>
    <w:lvl w:ilvl="3" w:tplc="8B70D992">
      <w:numFmt w:val="bullet"/>
      <w:lvlText w:val="•"/>
      <w:lvlJc w:val="left"/>
      <w:pPr>
        <w:ind w:left="2425" w:hanging="286"/>
      </w:pPr>
      <w:rPr>
        <w:rFonts w:hint="default"/>
        <w:lang w:val="en-US" w:eastAsia="en-US" w:bidi="ar-SA"/>
      </w:rPr>
    </w:lvl>
    <w:lvl w:ilvl="4" w:tplc="6E66DA00">
      <w:numFmt w:val="bullet"/>
      <w:lvlText w:val="•"/>
      <w:lvlJc w:val="left"/>
      <w:pPr>
        <w:ind w:left="3711" w:hanging="286"/>
      </w:pPr>
      <w:rPr>
        <w:rFonts w:hint="default"/>
        <w:lang w:val="en-US" w:eastAsia="en-US" w:bidi="ar-SA"/>
      </w:rPr>
    </w:lvl>
    <w:lvl w:ilvl="5" w:tplc="E0E65A36">
      <w:numFmt w:val="bullet"/>
      <w:lvlText w:val="•"/>
      <w:lvlJc w:val="left"/>
      <w:pPr>
        <w:ind w:left="4997" w:hanging="286"/>
      </w:pPr>
      <w:rPr>
        <w:rFonts w:hint="default"/>
        <w:lang w:val="en-US" w:eastAsia="en-US" w:bidi="ar-SA"/>
      </w:rPr>
    </w:lvl>
    <w:lvl w:ilvl="6" w:tplc="2068AD10">
      <w:numFmt w:val="bullet"/>
      <w:lvlText w:val="•"/>
      <w:lvlJc w:val="left"/>
      <w:pPr>
        <w:ind w:left="6283" w:hanging="286"/>
      </w:pPr>
      <w:rPr>
        <w:rFonts w:hint="default"/>
        <w:lang w:val="en-US" w:eastAsia="en-US" w:bidi="ar-SA"/>
      </w:rPr>
    </w:lvl>
    <w:lvl w:ilvl="7" w:tplc="C7EE6FF2">
      <w:numFmt w:val="bullet"/>
      <w:lvlText w:val="•"/>
      <w:lvlJc w:val="left"/>
      <w:pPr>
        <w:ind w:left="7569" w:hanging="286"/>
      </w:pPr>
      <w:rPr>
        <w:rFonts w:hint="default"/>
        <w:lang w:val="en-US" w:eastAsia="en-US" w:bidi="ar-SA"/>
      </w:rPr>
    </w:lvl>
    <w:lvl w:ilvl="8" w:tplc="11EE249E">
      <w:numFmt w:val="bullet"/>
      <w:lvlText w:val="•"/>
      <w:lvlJc w:val="left"/>
      <w:pPr>
        <w:ind w:left="8854" w:hanging="286"/>
      </w:pPr>
      <w:rPr>
        <w:rFonts w:hint="default"/>
        <w:lang w:val="en-US" w:eastAsia="en-US" w:bidi="ar-SA"/>
      </w:rPr>
    </w:lvl>
  </w:abstractNum>
  <w:abstractNum w:abstractNumId="3" w15:restartNumberingAfterBreak="0">
    <w:nsid w:val="5C9B6CDB"/>
    <w:multiLevelType w:val="hybridMultilevel"/>
    <w:tmpl w:val="AF92F958"/>
    <w:lvl w:ilvl="0" w:tplc="30521A70">
      <w:numFmt w:val="bullet"/>
      <w:lvlText w:val=""/>
      <w:lvlJc w:val="left"/>
      <w:pPr>
        <w:ind w:left="448" w:hanging="171"/>
      </w:pPr>
      <w:rPr>
        <w:rFonts w:ascii="Symbol" w:eastAsia="Symbol" w:hAnsi="Symbol" w:cs="Symbol" w:hint="default"/>
        <w:color w:val="090889"/>
        <w:w w:val="100"/>
        <w:sz w:val="24"/>
        <w:szCs w:val="24"/>
        <w:lang w:val="en-US" w:eastAsia="en-US" w:bidi="ar-SA"/>
      </w:rPr>
    </w:lvl>
    <w:lvl w:ilvl="1" w:tplc="81B20990">
      <w:numFmt w:val="bullet"/>
      <w:lvlText w:val="•"/>
      <w:lvlJc w:val="left"/>
      <w:pPr>
        <w:ind w:left="749" w:hanging="171"/>
      </w:pPr>
      <w:rPr>
        <w:rFonts w:hint="default"/>
        <w:lang w:val="en-US" w:eastAsia="en-US" w:bidi="ar-SA"/>
      </w:rPr>
    </w:lvl>
    <w:lvl w:ilvl="2" w:tplc="5DF4F6DC">
      <w:numFmt w:val="bullet"/>
      <w:lvlText w:val="•"/>
      <w:lvlJc w:val="left"/>
      <w:pPr>
        <w:ind w:left="1059" w:hanging="171"/>
      </w:pPr>
      <w:rPr>
        <w:rFonts w:hint="default"/>
        <w:lang w:val="en-US" w:eastAsia="en-US" w:bidi="ar-SA"/>
      </w:rPr>
    </w:lvl>
    <w:lvl w:ilvl="3" w:tplc="114CD640">
      <w:numFmt w:val="bullet"/>
      <w:lvlText w:val="•"/>
      <w:lvlJc w:val="left"/>
      <w:pPr>
        <w:ind w:left="1368" w:hanging="171"/>
      </w:pPr>
      <w:rPr>
        <w:rFonts w:hint="default"/>
        <w:lang w:val="en-US" w:eastAsia="en-US" w:bidi="ar-SA"/>
      </w:rPr>
    </w:lvl>
    <w:lvl w:ilvl="4" w:tplc="E266F15E">
      <w:numFmt w:val="bullet"/>
      <w:lvlText w:val="•"/>
      <w:lvlJc w:val="left"/>
      <w:pPr>
        <w:ind w:left="1678" w:hanging="171"/>
      </w:pPr>
      <w:rPr>
        <w:rFonts w:hint="default"/>
        <w:lang w:val="en-US" w:eastAsia="en-US" w:bidi="ar-SA"/>
      </w:rPr>
    </w:lvl>
    <w:lvl w:ilvl="5" w:tplc="5CC2D674">
      <w:numFmt w:val="bullet"/>
      <w:lvlText w:val="•"/>
      <w:lvlJc w:val="left"/>
      <w:pPr>
        <w:ind w:left="1988" w:hanging="171"/>
      </w:pPr>
      <w:rPr>
        <w:rFonts w:hint="default"/>
        <w:lang w:val="en-US" w:eastAsia="en-US" w:bidi="ar-SA"/>
      </w:rPr>
    </w:lvl>
    <w:lvl w:ilvl="6" w:tplc="D67E60E2">
      <w:numFmt w:val="bullet"/>
      <w:lvlText w:val="•"/>
      <w:lvlJc w:val="left"/>
      <w:pPr>
        <w:ind w:left="2297" w:hanging="171"/>
      </w:pPr>
      <w:rPr>
        <w:rFonts w:hint="default"/>
        <w:lang w:val="en-US" w:eastAsia="en-US" w:bidi="ar-SA"/>
      </w:rPr>
    </w:lvl>
    <w:lvl w:ilvl="7" w:tplc="4E22C764">
      <w:numFmt w:val="bullet"/>
      <w:lvlText w:val="•"/>
      <w:lvlJc w:val="left"/>
      <w:pPr>
        <w:ind w:left="2607" w:hanging="171"/>
      </w:pPr>
      <w:rPr>
        <w:rFonts w:hint="default"/>
        <w:lang w:val="en-US" w:eastAsia="en-US" w:bidi="ar-SA"/>
      </w:rPr>
    </w:lvl>
    <w:lvl w:ilvl="8" w:tplc="C212B2A0">
      <w:numFmt w:val="bullet"/>
      <w:lvlText w:val="•"/>
      <w:lvlJc w:val="left"/>
      <w:pPr>
        <w:ind w:left="2916" w:hanging="171"/>
      </w:pPr>
      <w:rPr>
        <w:rFonts w:hint="default"/>
        <w:lang w:val="en-US" w:eastAsia="en-US" w:bidi="ar-SA"/>
      </w:rPr>
    </w:lvl>
  </w:abstractNum>
  <w:abstractNum w:abstractNumId="4" w15:restartNumberingAfterBreak="0">
    <w:nsid w:val="6D1D3634"/>
    <w:multiLevelType w:val="hybridMultilevel"/>
    <w:tmpl w:val="3FA64488"/>
    <w:lvl w:ilvl="0" w:tplc="6016B6C6">
      <w:numFmt w:val="bullet"/>
      <w:lvlText w:val=""/>
      <w:lvlJc w:val="left"/>
      <w:pPr>
        <w:ind w:left="448" w:hanging="171"/>
      </w:pPr>
      <w:rPr>
        <w:rFonts w:ascii="Symbol" w:eastAsia="Symbol" w:hAnsi="Symbol" w:cs="Symbol" w:hint="default"/>
        <w:color w:val="090889"/>
        <w:w w:val="100"/>
        <w:sz w:val="24"/>
        <w:szCs w:val="24"/>
        <w:lang w:val="en-US" w:eastAsia="en-US" w:bidi="ar-SA"/>
      </w:rPr>
    </w:lvl>
    <w:lvl w:ilvl="1" w:tplc="816436E8">
      <w:numFmt w:val="bullet"/>
      <w:lvlText w:val="•"/>
      <w:lvlJc w:val="left"/>
      <w:pPr>
        <w:ind w:left="750" w:hanging="171"/>
      </w:pPr>
      <w:rPr>
        <w:rFonts w:hint="default"/>
        <w:lang w:val="en-US" w:eastAsia="en-US" w:bidi="ar-SA"/>
      </w:rPr>
    </w:lvl>
    <w:lvl w:ilvl="2" w:tplc="CDA4BC4C">
      <w:numFmt w:val="bullet"/>
      <w:lvlText w:val="•"/>
      <w:lvlJc w:val="left"/>
      <w:pPr>
        <w:ind w:left="1060" w:hanging="171"/>
      </w:pPr>
      <w:rPr>
        <w:rFonts w:hint="default"/>
        <w:lang w:val="en-US" w:eastAsia="en-US" w:bidi="ar-SA"/>
      </w:rPr>
    </w:lvl>
    <w:lvl w:ilvl="3" w:tplc="5A1424D0">
      <w:numFmt w:val="bullet"/>
      <w:lvlText w:val="•"/>
      <w:lvlJc w:val="left"/>
      <w:pPr>
        <w:ind w:left="1370" w:hanging="171"/>
      </w:pPr>
      <w:rPr>
        <w:rFonts w:hint="default"/>
        <w:lang w:val="en-US" w:eastAsia="en-US" w:bidi="ar-SA"/>
      </w:rPr>
    </w:lvl>
    <w:lvl w:ilvl="4" w:tplc="C4B4B0B6">
      <w:numFmt w:val="bullet"/>
      <w:lvlText w:val="•"/>
      <w:lvlJc w:val="left"/>
      <w:pPr>
        <w:ind w:left="1681" w:hanging="171"/>
      </w:pPr>
      <w:rPr>
        <w:rFonts w:hint="default"/>
        <w:lang w:val="en-US" w:eastAsia="en-US" w:bidi="ar-SA"/>
      </w:rPr>
    </w:lvl>
    <w:lvl w:ilvl="5" w:tplc="CAA841D8">
      <w:numFmt w:val="bullet"/>
      <w:lvlText w:val="•"/>
      <w:lvlJc w:val="left"/>
      <w:pPr>
        <w:ind w:left="1991" w:hanging="171"/>
      </w:pPr>
      <w:rPr>
        <w:rFonts w:hint="default"/>
        <w:lang w:val="en-US" w:eastAsia="en-US" w:bidi="ar-SA"/>
      </w:rPr>
    </w:lvl>
    <w:lvl w:ilvl="6" w:tplc="7C727D20">
      <w:numFmt w:val="bullet"/>
      <w:lvlText w:val="•"/>
      <w:lvlJc w:val="left"/>
      <w:pPr>
        <w:ind w:left="2301" w:hanging="171"/>
      </w:pPr>
      <w:rPr>
        <w:rFonts w:hint="default"/>
        <w:lang w:val="en-US" w:eastAsia="en-US" w:bidi="ar-SA"/>
      </w:rPr>
    </w:lvl>
    <w:lvl w:ilvl="7" w:tplc="970AE13E">
      <w:numFmt w:val="bullet"/>
      <w:lvlText w:val="•"/>
      <w:lvlJc w:val="left"/>
      <w:pPr>
        <w:ind w:left="2612" w:hanging="171"/>
      </w:pPr>
      <w:rPr>
        <w:rFonts w:hint="default"/>
        <w:lang w:val="en-US" w:eastAsia="en-US" w:bidi="ar-SA"/>
      </w:rPr>
    </w:lvl>
    <w:lvl w:ilvl="8" w:tplc="AD587FBC">
      <w:numFmt w:val="bullet"/>
      <w:lvlText w:val="•"/>
      <w:lvlJc w:val="left"/>
      <w:pPr>
        <w:ind w:left="2922" w:hanging="171"/>
      </w:pPr>
      <w:rPr>
        <w:rFonts w:hint="default"/>
        <w:lang w:val="en-US" w:eastAsia="en-US" w:bidi="ar-SA"/>
      </w:rPr>
    </w:lvl>
  </w:abstractNum>
  <w:num w:numId="1" w16cid:durableId="549145395">
    <w:abstractNumId w:val="1"/>
  </w:num>
  <w:num w:numId="2" w16cid:durableId="509104156">
    <w:abstractNumId w:val="4"/>
  </w:num>
  <w:num w:numId="3" w16cid:durableId="1111242819">
    <w:abstractNumId w:val="3"/>
  </w:num>
  <w:num w:numId="4" w16cid:durableId="1733625771">
    <w:abstractNumId w:val="0"/>
  </w:num>
  <w:num w:numId="5" w16cid:durableId="786200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E73"/>
    <w:rsid w:val="00071EEE"/>
    <w:rsid w:val="00265A75"/>
    <w:rsid w:val="00307A69"/>
    <w:rsid w:val="00685A62"/>
    <w:rsid w:val="00703F9B"/>
    <w:rsid w:val="008A5E73"/>
    <w:rsid w:val="00905F3D"/>
    <w:rsid w:val="00961C89"/>
    <w:rsid w:val="00A36453"/>
    <w:rsid w:val="00C10D4D"/>
    <w:rsid w:val="00D645AB"/>
    <w:rsid w:val="00FD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87F0C"/>
  <w15:docId w15:val="{FBA35ADB-88D6-4895-B632-59BF09CE8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paragraph" w:styleId="Heading1">
    <w:name w:val="heading 1"/>
    <w:basedOn w:val="Normal"/>
    <w:uiPriority w:val="9"/>
    <w:qFormat/>
    <w:pPr>
      <w:ind w:left="381" w:hanging="279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857" w:lineRule="exact"/>
      <w:ind w:left="2718" w:right="2759"/>
      <w:jc w:val="center"/>
    </w:pPr>
    <w:rPr>
      <w:sz w:val="76"/>
      <w:szCs w:val="76"/>
    </w:rPr>
  </w:style>
  <w:style w:type="paragraph" w:styleId="ListParagraph">
    <w:name w:val="List Paragraph"/>
    <w:basedOn w:val="Normal"/>
    <w:uiPriority w:val="1"/>
    <w:qFormat/>
    <w:pPr>
      <w:spacing w:before="121"/>
      <w:ind w:left="955" w:hanging="28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gov.uk/government/publications/send-code-of-practice-0-to-2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government/publications/equality-act-2010-advice-for-schools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legislation.gov.uk/ukpga/2010/15/schedule/10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d7a641-7e8e-4f4e-844f-dcaf702d8b94">
      <Terms xmlns="http://schemas.microsoft.com/office/infopath/2007/PartnerControls"/>
    </lcf76f155ced4ddcb4097134ff3c332f>
    <TaxCatchAll xmlns="13fe9062-f1f9-4bfe-bb85-c3af889195c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DAEDD3C955464983CC40F3C272A538" ma:contentTypeVersion="13" ma:contentTypeDescription="Create a new document." ma:contentTypeScope="" ma:versionID="0f7cdf027d8224f275c34b9582b8d227">
  <xsd:schema xmlns:xsd="http://www.w3.org/2001/XMLSchema" xmlns:xs="http://www.w3.org/2001/XMLSchema" xmlns:p="http://schemas.microsoft.com/office/2006/metadata/properties" xmlns:ns2="a0d7a641-7e8e-4f4e-844f-dcaf702d8b94" xmlns:ns3="13fe9062-f1f9-4bfe-bb85-c3af889195c3" targetNamespace="http://schemas.microsoft.com/office/2006/metadata/properties" ma:root="true" ma:fieldsID="7a52962538ca5cf2593f073e05580489" ns2:_="" ns3:_="">
    <xsd:import namespace="a0d7a641-7e8e-4f4e-844f-dcaf702d8b94"/>
    <xsd:import namespace="13fe9062-f1f9-4bfe-bb85-c3af889195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7a641-7e8e-4f4e-844f-dcaf702d8b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c84838f-52ce-4e68-9790-fe62775d4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fe9062-f1f9-4bfe-bb85-c3af889195c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de6abb6-84ea-4f86-8bb8-7c00c8e515b9}" ma:internalName="TaxCatchAll" ma:showField="CatchAllData" ma:web="13fe9062-f1f9-4bfe-bb85-c3af889195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335AF9-837A-450E-8432-B90DB0BC66E1}">
  <ds:schemaRefs>
    <ds:schemaRef ds:uri="http://schemas.microsoft.com/office/2006/metadata/properties"/>
    <ds:schemaRef ds:uri="http://schemas.microsoft.com/office/infopath/2007/PartnerControls"/>
    <ds:schemaRef ds:uri="a0d7a641-7e8e-4f4e-844f-dcaf702d8b94"/>
    <ds:schemaRef ds:uri="13fe9062-f1f9-4bfe-bb85-c3af889195c3"/>
  </ds:schemaRefs>
</ds:datastoreItem>
</file>

<file path=customXml/itemProps2.xml><?xml version="1.0" encoding="utf-8"?>
<ds:datastoreItem xmlns:ds="http://schemas.openxmlformats.org/officeDocument/2006/customXml" ds:itemID="{DBEAF765-7A93-4B92-93CD-AA86F9B03D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11CE09-8996-4A05-B011-AB3489350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d7a641-7e8e-4f4e-844f-dcaf702d8b94"/>
    <ds:schemaRef ds:uri="13fe9062-f1f9-4bfe-bb85-c3af889195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Brookside Primary School</Company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Suhailah Valera</cp:lastModifiedBy>
  <cp:revision>4</cp:revision>
  <dcterms:created xsi:type="dcterms:W3CDTF">2025-10-29T08:32:00Z</dcterms:created>
  <dcterms:modified xsi:type="dcterms:W3CDTF">2026-09-25T13:57:00Z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2022-05-11T00:00:00Z</vt:filetime>
  </property>
  <property fmtid="{D5CDD505-2E9C-101B-9397-08002B2CF9AE}" pid="5" name="ContentTypeId">
    <vt:lpwstr>0x010100D4DAEDD3C955464983CC40F3C272A538</vt:lpwstr>
  </property>
  <property fmtid="{D5CDD505-2E9C-101B-9397-08002B2CF9AE}" pid="6" name="Order">
    <vt:r8>672600</vt:r8>
  </property>
</Properties>
</file>